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:rsidR="00291059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bookmarkStart w:id="0" w:name="_Hlk107303339"/>
      <w:r w:rsidRPr="00C273A8">
        <w:rPr>
          <w:rFonts w:ascii="Corbel" w:hAnsi="Corbel" w:cs="Corbel"/>
          <w:noProof/>
          <w:lang w:eastAsia="it-IT"/>
        </w:rPr>
        <w:drawing>
          <wp:inline distT="0" distB="0" distL="0" distR="0" wp14:anchorId="0DA75DBD" wp14:editId="68C3DBA6">
            <wp:extent cx="6111240" cy="1303020"/>
            <wp:effectExtent l="0" t="0" r="0" b="0"/>
            <wp:docPr id="1" name="Immagine 1" descr="nuova Intestazione martini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nuova Intestazione martini 16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364E1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:rsidR="00EB55FA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:rsidR="0029105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:rsidR="0029105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838"/>
        <w:gridCol w:w="4393"/>
        <w:gridCol w:w="3971"/>
      </w:tblGrid>
      <w:tr w:rsidR="00623F54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7237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Pr="008E7237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7237">
              <w:rPr>
                <w:rFonts w:asciiTheme="minorHAnsi" w:hAnsiTheme="minorHAnsi" w:cstheme="minorHAnsi"/>
                <w:b/>
                <w:sz w:val="24"/>
                <w:szCs w:val="24"/>
              </w:rPr>
              <w:t>PROV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:rsidR="00EB55FA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EB55FA" w:rsidRDefault="00623F54" w:rsidP="00BE0F6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623F54" w:rsidTr="008E7237">
        <w:trPr>
          <w:trHeight w:val="2868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B55FA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PROVA INGLESE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364E18" w:rsidRDefault="008E1A5D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623F54">
              <w:rPr>
                <w:rFonts w:asciiTheme="minorHAnsi" w:hAnsiTheme="minorHAnsi" w:cstheme="minorHAnsi"/>
                <w:sz w:val="24"/>
                <w:szCs w:val="24"/>
              </w:rPr>
              <w:t>empo aggiuntivo</w:t>
            </w:r>
          </w:p>
          <w:p w:rsidR="00865A64" w:rsidRDefault="00865A64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364E18" w:rsidRDefault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364E18">
              <w:rPr>
                <w:rFonts w:asciiTheme="minorHAnsi" w:hAnsiTheme="minorHAnsi" w:cstheme="minorHAnsi"/>
                <w:sz w:val="24"/>
                <w:szCs w:val="24"/>
              </w:rPr>
              <w:t>intetizzatore vocale</w:t>
            </w:r>
          </w:p>
          <w:p w:rsidR="0030338A" w:rsidRPr="0030338A" w:rsidRDefault="003033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:rsidR="00623F54" w:rsidRPr="00BE0F66" w:rsidRDefault="00623F5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</w:p>
          <w:p w:rsidR="00F643F6" w:rsidRDefault="00F643F6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</w:p>
          <w:p w:rsidR="00023990" w:rsidRDefault="000239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dispensative:</w:t>
            </w:r>
          </w:p>
          <w:p w:rsidR="00F643F6" w:rsidRDefault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dall’intera prova</w:t>
            </w:r>
          </w:p>
          <w:p w:rsidR="00F643F6" w:rsidRDefault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B55FA" w:rsidRDefault="0002399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esonero da una delle due parti- ascolto o lettura</w:t>
            </w:r>
          </w:p>
        </w:tc>
      </w:tr>
      <w:tr w:rsidR="00623F54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B55FA" w:rsidRDefault="00EB55FA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623F54" w:rsidRDefault="00623F5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PROVE ITALIANO E MATEMATICA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6E92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46E92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46E92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</w:p>
          <w:p w:rsidR="00865A64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EB55FA" w:rsidRDefault="00846E92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</w:p>
          <w:p w:rsidR="00865A64" w:rsidRDefault="00865A64" w:rsidP="00846E9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:rsidR="008E1A5D" w:rsidRDefault="008E1A5D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</w:p>
          <w:p w:rsidR="00865A64" w:rsidRDefault="00865A64" w:rsidP="008E1A5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GoBack"/>
            <w:bookmarkEnd w:id="1"/>
          </w:p>
          <w:p w:rsidR="00623F54" w:rsidRDefault="008E1A5D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</w:p>
          <w:p w:rsidR="00F643F6" w:rsidRDefault="00F643F6" w:rsidP="00F643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  <w:t>Il Coordinatore________________________________</w:t>
      </w:r>
    </w:p>
    <w:p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91059"/>
    <w:rsid w:val="0030338A"/>
    <w:rsid w:val="00364E18"/>
    <w:rsid w:val="00595185"/>
    <w:rsid w:val="005F2A5A"/>
    <w:rsid w:val="00623F54"/>
    <w:rsid w:val="00657F0F"/>
    <w:rsid w:val="00701D7A"/>
    <w:rsid w:val="00846E92"/>
    <w:rsid w:val="00865A64"/>
    <w:rsid w:val="008E1A5D"/>
    <w:rsid w:val="008E7237"/>
    <w:rsid w:val="00A71DFC"/>
    <w:rsid w:val="00BE0F66"/>
    <w:rsid w:val="00D27564"/>
    <w:rsid w:val="00D653A8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E4DCA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Marsili Paola</cp:lastModifiedBy>
  <cp:revision>4</cp:revision>
  <dcterms:created xsi:type="dcterms:W3CDTF">2023-01-28T09:27:00Z</dcterms:created>
  <dcterms:modified xsi:type="dcterms:W3CDTF">2023-01-28T09:53:00Z</dcterms:modified>
</cp:coreProperties>
</file>