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D1C" w:rsidRDefault="00975D1C" w:rsidP="009F121F">
      <w:pPr>
        <w:jc w:val="center"/>
        <w:rPr>
          <w:rFonts w:asciiTheme="minorHAnsi" w:hAnsiTheme="minorHAnsi"/>
          <w:b/>
          <w:color w:val="000000"/>
          <w:sz w:val="32"/>
          <w:szCs w:val="32"/>
        </w:rPr>
      </w:pPr>
    </w:p>
    <w:p w:rsidR="004F79D3" w:rsidRPr="00AC3C1A" w:rsidRDefault="004F79D3" w:rsidP="009F121F">
      <w:pPr>
        <w:jc w:val="center"/>
        <w:rPr>
          <w:rFonts w:asciiTheme="minorHAnsi" w:hAnsiTheme="minorHAnsi"/>
          <w:b/>
          <w:color w:val="000000"/>
          <w:sz w:val="32"/>
          <w:szCs w:val="32"/>
        </w:rPr>
      </w:pPr>
      <w:r w:rsidRPr="00AC3C1A">
        <w:rPr>
          <w:rFonts w:asciiTheme="minorHAnsi" w:hAnsiTheme="minorHAnsi"/>
          <w:b/>
          <w:color w:val="000000"/>
          <w:sz w:val="32"/>
          <w:szCs w:val="32"/>
        </w:rPr>
        <w:t>Scheda B</w:t>
      </w:r>
    </w:p>
    <w:p w:rsidR="009F121F" w:rsidRPr="00AC3C1A" w:rsidRDefault="009F121F" w:rsidP="009F121F">
      <w:pPr>
        <w:jc w:val="center"/>
        <w:rPr>
          <w:rFonts w:asciiTheme="minorHAnsi" w:hAnsiTheme="minorHAnsi"/>
          <w:b/>
          <w:bCs/>
          <w:i/>
          <w:sz w:val="24"/>
          <w:szCs w:val="24"/>
        </w:rPr>
      </w:pPr>
      <w:r w:rsidRPr="00AC3C1A">
        <w:rPr>
          <w:rFonts w:asciiTheme="minorHAnsi" w:hAnsiTheme="minorHAnsi"/>
          <w:b/>
          <w:bCs/>
          <w:i/>
          <w:sz w:val="24"/>
          <w:szCs w:val="24"/>
        </w:rPr>
        <w:t>Delibera di “Non ammissione _________</w:t>
      </w:r>
    </w:p>
    <w:p w:rsidR="009F121F" w:rsidRPr="004F79D3" w:rsidRDefault="009F121F" w:rsidP="009F121F">
      <w:pPr>
        <w:jc w:val="center"/>
        <w:rPr>
          <w:rFonts w:asciiTheme="minorHAnsi" w:hAnsiTheme="minorHAnsi"/>
          <w:b/>
          <w:color w:val="000000"/>
          <w:sz w:val="24"/>
          <w:szCs w:val="24"/>
        </w:rPr>
      </w:pPr>
    </w:p>
    <w:p w:rsidR="005E6FFA" w:rsidRPr="00AC3C1A" w:rsidRDefault="005E6FFA" w:rsidP="006A0FFA">
      <w:pPr>
        <w:spacing w:line="360" w:lineRule="auto"/>
        <w:jc w:val="right"/>
        <w:rPr>
          <w:rFonts w:asciiTheme="minorHAnsi" w:hAnsiTheme="minorHAnsi"/>
          <w:color w:val="000000"/>
          <w:sz w:val="24"/>
          <w:szCs w:val="24"/>
        </w:rPr>
      </w:pPr>
      <w:r w:rsidRPr="00AC3C1A">
        <w:rPr>
          <w:rFonts w:asciiTheme="minorHAnsi" w:hAnsiTheme="minorHAnsi"/>
          <w:color w:val="000000"/>
          <w:sz w:val="24"/>
          <w:szCs w:val="24"/>
        </w:rPr>
        <w:t xml:space="preserve">Ai </w:t>
      </w:r>
      <w:r w:rsidR="00AC3C1A" w:rsidRPr="00AC3C1A">
        <w:rPr>
          <w:rFonts w:asciiTheme="minorHAnsi" w:hAnsiTheme="minorHAnsi"/>
          <w:color w:val="000000"/>
          <w:sz w:val="24"/>
          <w:szCs w:val="24"/>
        </w:rPr>
        <w:t>S</w:t>
      </w:r>
      <w:r w:rsidRPr="00AC3C1A">
        <w:rPr>
          <w:rFonts w:asciiTheme="minorHAnsi" w:hAnsiTheme="minorHAnsi"/>
          <w:color w:val="000000"/>
          <w:sz w:val="24"/>
          <w:szCs w:val="24"/>
        </w:rPr>
        <w:t>ignori</w:t>
      </w:r>
    </w:p>
    <w:p w:rsidR="005E6FFA" w:rsidRPr="00AC3C1A" w:rsidRDefault="00AC3C1A" w:rsidP="006A0FFA">
      <w:pPr>
        <w:spacing w:line="360" w:lineRule="auto"/>
        <w:jc w:val="right"/>
        <w:rPr>
          <w:rFonts w:asciiTheme="minorHAnsi" w:hAnsiTheme="minorHAnsi"/>
          <w:color w:val="000000"/>
          <w:sz w:val="24"/>
          <w:szCs w:val="24"/>
        </w:rPr>
      </w:pPr>
      <w:r w:rsidRPr="00AC3C1A">
        <w:rPr>
          <w:rFonts w:asciiTheme="minorHAnsi" w:hAnsiTheme="minorHAnsi"/>
          <w:color w:val="000000"/>
          <w:sz w:val="24"/>
          <w:szCs w:val="24"/>
        </w:rPr>
        <w:t>___________________</w:t>
      </w:r>
    </w:p>
    <w:p w:rsidR="005E6FFA" w:rsidRPr="00AC3C1A" w:rsidRDefault="005E6FFA" w:rsidP="006A0FFA">
      <w:pPr>
        <w:spacing w:line="360" w:lineRule="auto"/>
        <w:jc w:val="right"/>
        <w:rPr>
          <w:rFonts w:asciiTheme="minorHAnsi" w:hAnsiTheme="minorHAnsi"/>
          <w:color w:val="000000"/>
          <w:sz w:val="24"/>
          <w:szCs w:val="24"/>
        </w:rPr>
      </w:pPr>
      <w:r w:rsidRPr="00AC3C1A">
        <w:rPr>
          <w:rFonts w:asciiTheme="minorHAnsi" w:hAnsiTheme="minorHAnsi"/>
          <w:color w:val="000000"/>
          <w:sz w:val="24"/>
          <w:szCs w:val="24"/>
        </w:rPr>
        <w:t>genitori dello studente</w:t>
      </w:r>
    </w:p>
    <w:p w:rsidR="00AC3C1A" w:rsidRPr="00AC3C1A" w:rsidRDefault="00AC3C1A" w:rsidP="006A0FFA">
      <w:pPr>
        <w:spacing w:line="360" w:lineRule="auto"/>
        <w:jc w:val="right"/>
        <w:rPr>
          <w:rFonts w:asciiTheme="minorHAnsi" w:hAnsiTheme="minorHAnsi"/>
          <w:color w:val="000000"/>
          <w:sz w:val="24"/>
          <w:szCs w:val="24"/>
        </w:rPr>
      </w:pPr>
      <w:r w:rsidRPr="00AC3C1A">
        <w:rPr>
          <w:rFonts w:asciiTheme="minorHAnsi" w:hAnsiTheme="minorHAnsi"/>
          <w:color w:val="000000"/>
          <w:sz w:val="24"/>
          <w:szCs w:val="24"/>
        </w:rPr>
        <w:t>___________________</w:t>
      </w:r>
    </w:p>
    <w:p w:rsidR="005E6FFA" w:rsidRPr="00AC3C1A" w:rsidRDefault="005E6FFA" w:rsidP="006A0FFA">
      <w:pPr>
        <w:spacing w:line="360" w:lineRule="auto"/>
        <w:jc w:val="right"/>
        <w:rPr>
          <w:rFonts w:asciiTheme="minorHAnsi" w:hAnsiTheme="minorHAnsi"/>
          <w:color w:val="000000"/>
          <w:sz w:val="22"/>
          <w:szCs w:val="22"/>
        </w:rPr>
      </w:pPr>
      <w:r w:rsidRPr="00AC3C1A">
        <w:rPr>
          <w:rFonts w:asciiTheme="minorHAnsi" w:hAnsiTheme="minorHAnsi"/>
          <w:color w:val="000000"/>
          <w:sz w:val="24"/>
          <w:szCs w:val="24"/>
        </w:rPr>
        <w:t>Classe __________</w:t>
      </w:r>
      <w:r w:rsidRPr="00AC3C1A">
        <w:rPr>
          <w:rFonts w:asciiTheme="minorHAnsi" w:hAnsiTheme="minorHAnsi"/>
          <w:color w:val="000000"/>
          <w:sz w:val="22"/>
          <w:szCs w:val="22"/>
        </w:rPr>
        <w:t>_</w:t>
      </w:r>
    </w:p>
    <w:p w:rsidR="006A0FFA" w:rsidRPr="002E4A3B" w:rsidRDefault="006A0FFA" w:rsidP="006A0FFA">
      <w:pPr>
        <w:spacing w:line="360" w:lineRule="auto"/>
        <w:jc w:val="right"/>
        <w:rPr>
          <w:rFonts w:asciiTheme="minorHAnsi" w:hAnsiTheme="minorHAnsi"/>
          <w:color w:val="000000"/>
          <w:sz w:val="22"/>
          <w:szCs w:val="22"/>
        </w:rPr>
      </w:pPr>
    </w:p>
    <w:p w:rsidR="006A0FFA" w:rsidRPr="00AC3C1A" w:rsidRDefault="006A0FFA" w:rsidP="006A0FFA">
      <w:pPr>
        <w:tabs>
          <w:tab w:val="left" w:pos="6120"/>
        </w:tabs>
        <w:jc w:val="both"/>
        <w:rPr>
          <w:rFonts w:asciiTheme="minorHAnsi" w:hAnsiTheme="minorHAnsi"/>
          <w:b/>
          <w:sz w:val="24"/>
          <w:szCs w:val="24"/>
        </w:rPr>
      </w:pPr>
      <w:r w:rsidRPr="00AC3C1A">
        <w:rPr>
          <w:rFonts w:asciiTheme="minorHAnsi" w:hAnsiTheme="minorHAnsi"/>
          <w:b/>
          <w:sz w:val="24"/>
          <w:szCs w:val="24"/>
        </w:rPr>
        <w:t>IL CONSIGLIO DI CLASSE della</w:t>
      </w:r>
      <w:r w:rsidR="005E6FFA" w:rsidRPr="00AC3C1A">
        <w:rPr>
          <w:rFonts w:asciiTheme="minorHAnsi" w:hAnsiTheme="minorHAnsi"/>
          <w:b/>
          <w:sz w:val="24"/>
          <w:szCs w:val="24"/>
        </w:rPr>
        <w:t>__________</w:t>
      </w:r>
      <w:r w:rsidRPr="00AC3C1A">
        <w:rPr>
          <w:rFonts w:asciiTheme="minorHAnsi" w:hAnsiTheme="minorHAnsi"/>
          <w:b/>
          <w:sz w:val="24"/>
          <w:szCs w:val="24"/>
        </w:rPr>
        <w:t>.</w:t>
      </w:r>
    </w:p>
    <w:p w:rsidR="006A0FFA" w:rsidRPr="00AC3C1A" w:rsidRDefault="006A0FFA" w:rsidP="006A0FFA">
      <w:pPr>
        <w:tabs>
          <w:tab w:val="left" w:pos="6120"/>
        </w:tabs>
        <w:jc w:val="both"/>
        <w:rPr>
          <w:rFonts w:asciiTheme="minorHAnsi" w:hAnsiTheme="minorHAnsi"/>
          <w:sz w:val="24"/>
          <w:szCs w:val="24"/>
        </w:rPr>
      </w:pPr>
    </w:p>
    <w:p w:rsidR="006A0FFA" w:rsidRPr="00AC3C1A" w:rsidRDefault="006A0FFA" w:rsidP="006A0FFA">
      <w:pPr>
        <w:tabs>
          <w:tab w:val="left" w:pos="6120"/>
        </w:tabs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AC3C1A">
        <w:rPr>
          <w:rFonts w:asciiTheme="minorHAnsi" w:hAnsiTheme="minorHAnsi"/>
          <w:b/>
          <w:sz w:val="24"/>
          <w:szCs w:val="24"/>
        </w:rPr>
        <w:t xml:space="preserve">VISTO </w:t>
      </w:r>
      <w:r w:rsidRPr="00AC3C1A">
        <w:rPr>
          <w:rFonts w:asciiTheme="minorHAnsi" w:hAnsiTheme="minorHAnsi"/>
          <w:sz w:val="24"/>
          <w:szCs w:val="24"/>
        </w:rPr>
        <w:t>il DPR 122 del 22 giugno 2009</w:t>
      </w:r>
    </w:p>
    <w:p w:rsidR="003B373D" w:rsidRPr="00AC3C1A" w:rsidRDefault="003B373D" w:rsidP="006A0FFA">
      <w:pPr>
        <w:tabs>
          <w:tab w:val="left" w:pos="6120"/>
        </w:tabs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AC3C1A">
        <w:rPr>
          <w:rFonts w:asciiTheme="minorHAnsi" w:hAnsiTheme="minorHAnsi"/>
          <w:b/>
          <w:sz w:val="24"/>
          <w:szCs w:val="24"/>
        </w:rPr>
        <w:t xml:space="preserve">VISTO </w:t>
      </w:r>
      <w:r w:rsidRPr="00AC3C1A">
        <w:rPr>
          <w:rFonts w:asciiTheme="minorHAnsi" w:hAnsiTheme="minorHAnsi"/>
          <w:sz w:val="24"/>
          <w:szCs w:val="24"/>
        </w:rPr>
        <w:t>il Decreto Legislativo n. 62/2017</w:t>
      </w:r>
    </w:p>
    <w:p w:rsidR="006A0FFA" w:rsidRPr="00AC3C1A" w:rsidRDefault="006A0FFA" w:rsidP="006A0FFA">
      <w:pPr>
        <w:tabs>
          <w:tab w:val="left" w:pos="6120"/>
        </w:tabs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AC3C1A">
        <w:rPr>
          <w:rFonts w:asciiTheme="minorHAnsi" w:hAnsiTheme="minorHAnsi"/>
          <w:b/>
          <w:sz w:val="24"/>
          <w:szCs w:val="24"/>
        </w:rPr>
        <w:t xml:space="preserve">VISTI </w:t>
      </w:r>
      <w:r w:rsidRPr="00AC3C1A">
        <w:rPr>
          <w:rFonts w:asciiTheme="minorHAnsi" w:hAnsiTheme="minorHAnsi"/>
          <w:sz w:val="24"/>
          <w:szCs w:val="24"/>
        </w:rPr>
        <w:t>gli esiti finali conseguiti nelle singole discipline dallo studente………………………………………….</w:t>
      </w:r>
    </w:p>
    <w:p w:rsidR="00AA5321" w:rsidRPr="00AC3C1A" w:rsidRDefault="00AA5321" w:rsidP="00AA5321">
      <w:pPr>
        <w:tabs>
          <w:tab w:val="left" w:pos="6120"/>
        </w:tabs>
        <w:spacing w:line="360" w:lineRule="auto"/>
        <w:jc w:val="both"/>
        <w:rPr>
          <w:rFonts w:asciiTheme="minorHAnsi" w:hAnsiTheme="minorHAnsi"/>
          <w:i/>
          <w:sz w:val="24"/>
          <w:szCs w:val="24"/>
        </w:rPr>
      </w:pPr>
      <w:r w:rsidRPr="00AC3C1A">
        <w:rPr>
          <w:rFonts w:asciiTheme="minorHAnsi" w:hAnsiTheme="minorHAnsi"/>
          <w:b/>
          <w:sz w:val="24"/>
          <w:szCs w:val="24"/>
        </w:rPr>
        <w:t xml:space="preserve">ESAMINATA </w:t>
      </w:r>
      <w:r w:rsidRPr="00AC3C1A">
        <w:rPr>
          <w:rFonts w:asciiTheme="minorHAnsi" w:hAnsiTheme="minorHAnsi"/>
          <w:sz w:val="24"/>
          <w:szCs w:val="24"/>
        </w:rPr>
        <w:t xml:space="preserve">lasituazione complessiva dello studentedurante l’intero arco dell’anno scolastico </w:t>
      </w:r>
      <w:r w:rsidRPr="00AC3C1A">
        <w:rPr>
          <w:rFonts w:asciiTheme="minorHAnsi" w:hAnsiTheme="minorHAnsi"/>
          <w:i/>
          <w:sz w:val="24"/>
          <w:szCs w:val="24"/>
        </w:rPr>
        <w:t>(impegno, partecipazione, frequenza, profitto rilevato nello scrutinio intermedio, esiti delle verifiche relative alle iniziative di sostegno e/o recupero effettuate</w:t>
      </w:r>
      <w:r w:rsidR="00AC3C1A">
        <w:rPr>
          <w:rFonts w:asciiTheme="minorHAnsi" w:hAnsiTheme="minorHAnsi"/>
          <w:i/>
          <w:sz w:val="24"/>
          <w:szCs w:val="24"/>
        </w:rPr>
        <w:t>, valutazioni finali</w:t>
      </w:r>
      <w:r w:rsidRPr="00AC3C1A">
        <w:rPr>
          <w:rFonts w:asciiTheme="minorHAnsi" w:hAnsiTheme="minorHAnsi"/>
          <w:i/>
          <w:sz w:val="24"/>
          <w:szCs w:val="24"/>
        </w:rPr>
        <w:t>)</w:t>
      </w:r>
    </w:p>
    <w:p w:rsidR="00AA5321" w:rsidRPr="00AC3C1A" w:rsidRDefault="00AA5321" w:rsidP="00AA5321">
      <w:pPr>
        <w:tabs>
          <w:tab w:val="left" w:pos="6120"/>
        </w:tabs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AC3C1A">
        <w:rPr>
          <w:rFonts w:asciiTheme="minorHAnsi" w:hAnsiTheme="minorHAnsi"/>
          <w:b/>
          <w:sz w:val="24"/>
          <w:szCs w:val="24"/>
        </w:rPr>
        <w:t xml:space="preserve">TENUTO CONTO </w:t>
      </w:r>
      <w:r w:rsidRPr="00AC3C1A">
        <w:rPr>
          <w:rFonts w:asciiTheme="minorHAnsi" w:hAnsiTheme="minorHAnsi"/>
          <w:sz w:val="24"/>
          <w:szCs w:val="24"/>
        </w:rPr>
        <w:t>dei criteri di valutazione deliberati dal Collegio Docenti ed esplicitati nel PTOF d’Istituto</w:t>
      </w:r>
      <w:bookmarkStart w:id="0" w:name="_GoBack"/>
      <w:bookmarkEnd w:id="0"/>
    </w:p>
    <w:p w:rsidR="006A0FFA" w:rsidRPr="00AC3C1A" w:rsidRDefault="006A0FFA" w:rsidP="00AC3C1A">
      <w:pPr>
        <w:tabs>
          <w:tab w:val="left" w:pos="6120"/>
        </w:tabs>
        <w:jc w:val="both"/>
        <w:rPr>
          <w:rFonts w:asciiTheme="minorHAnsi" w:hAnsiTheme="minorHAnsi"/>
          <w:sz w:val="24"/>
          <w:szCs w:val="24"/>
        </w:rPr>
      </w:pPr>
    </w:p>
    <w:p w:rsidR="00C97554" w:rsidRPr="00AC3C1A" w:rsidRDefault="00C97554" w:rsidP="005E6FFA">
      <w:pPr>
        <w:tabs>
          <w:tab w:val="left" w:pos="6120"/>
        </w:tabs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:rsidR="00C97554" w:rsidRPr="00AC3C1A" w:rsidRDefault="00AA5321" w:rsidP="006A0FFA">
      <w:pPr>
        <w:tabs>
          <w:tab w:val="left" w:pos="6120"/>
        </w:tabs>
        <w:jc w:val="center"/>
        <w:rPr>
          <w:rFonts w:asciiTheme="minorHAnsi" w:hAnsiTheme="minorHAnsi"/>
          <w:b/>
          <w:sz w:val="24"/>
          <w:szCs w:val="24"/>
        </w:rPr>
      </w:pPr>
      <w:r w:rsidRPr="00AC3C1A">
        <w:rPr>
          <w:rFonts w:asciiTheme="minorHAnsi" w:hAnsiTheme="minorHAnsi"/>
          <w:b/>
          <w:sz w:val="24"/>
          <w:szCs w:val="24"/>
        </w:rPr>
        <w:t xml:space="preserve">Ha </w:t>
      </w:r>
      <w:r w:rsidR="006A0FFA" w:rsidRPr="00AC3C1A">
        <w:rPr>
          <w:rFonts w:asciiTheme="minorHAnsi" w:hAnsiTheme="minorHAnsi"/>
          <w:b/>
          <w:sz w:val="24"/>
          <w:szCs w:val="24"/>
        </w:rPr>
        <w:t>DELIBERA</w:t>
      </w:r>
      <w:r w:rsidRPr="00AC3C1A">
        <w:rPr>
          <w:rFonts w:asciiTheme="minorHAnsi" w:hAnsiTheme="minorHAnsi"/>
          <w:b/>
          <w:sz w:val="24"/>
          <w:szCs w:val="24"/>
        </w:rPr>
        <w:t>TO la</w:t>
      </w:r>
    </w:p>
    <w:p w:rsidR="00AA5321" w:rsidRPr="00AC3C1A" w:rsidRDefault="00AA5321" w:rsidP="006A0FFA">
      <w:pPr>
        <w:tabs>
          <w:tab w:val="left" w:pos="6120"/>
        </w:tabs>
        <w:rPr>
          <w:rFonts w:asciiTheme="minorHAnsi" w:hAnsiTheme="minorHAnsi"/>
          <w:sz w:val="24"/>
          <w:szCs w:val="24"/>
        </w:rPr>
      </w:pPr>
    </w:p>
    <w:p w:rsidR="00AA5321" w:rsidRPr="00AC3C1A" w:rsidRDefault="006A0FFA" w:rsidP="00AA5321">
      <w:pPr>
        <w:pStyle w:val="Paragrafoelenco"/>
        <w:numPr>
          <w:ilvl w:val="0"/>
          <w:numId w:val="1"/>
        </w:numPr>
        <w:tabs>
          <w:tab w:val="left" w:pos="6120"/>
        </w:tabs>
        <w:rPr>
          <w:rFonts w:asciiTheme="minorHAnsi" w:hAnsiTheme="minorHAnsi"/>
          <w:sz w:val="24"/>
          <w:szCs w:val="24"/>
        </w:rPr>
      </w:pPr>
      <w:r w:rsidRPr="00AC3C1A">
        <w:rPr>
          <w:rFonts w:asciiTheme="minorHAnsi" w:hAnsiTheme="minorHAnsi"/>
          <w:b/>
          <w:sz w:val="24"/>
          <w:szCs w:val="24"/>
        </w:rPr>
        <w:t>Non ammissione alla classe successiv</w:t>
      </w:r>
      <w:r w:rsidRPr="00AC3C1A">
        <w:rPr>
          <w:rFonts w:asciiTheme="minorHAnsi" w:hAnsiTheme="minorHAnsi"/>
          <w:sz w:val="24"/>
          <w:szCs w:val="24"/>
        </w:rPr>
        <w:t>a</w:t>
      </w:r>
    </w:p>
    <w:p w:rsidR="006A0FFA" w:rsidRPr="00AC3C1A" w:rsidRDefault="00AA5321" w:rsidP="00AA5321">
      <w:pPr>
        <w:pStyle w:val="Paragrafoelenco"/>
        <w:numPr>
          <w:ilvl w:val="0"/>
          <w:numId w:val="1"/>
        </w:numPr>
        <w:tabs>
          <w:tab w:val="left" w:pos="6120"/>
        </w:tabs>
        <w:rPr>
          <w:rFonts w:asciiTheme="minorHAnsi" w:hAnsiTheme="minorHAnsi"/>
          <w:sz w:val="24"/>
          <w:szCs w:val="24"/>
        </w:rPr>
      </w:pPr>
      <w:r w:rsidRPr="00AC3C1A">
        <w:rPr>
          <w:rFonts w:asciiTheme="minorHAnsi" w:hAnsiTheme="minorHAnsi"/>
          <w:b/>
          <w:sz w:val="24"/>
          <w:szCs w:val="24"/>
        </w:rPr>
        <w:t xml:space="preserve">NON ammissione </w:t>
      </w:r>
      <w:r w:rsidR="00CA66BF" w:rsidRPr="00AC3C1A">
        <w:rPr>
          <w:rFonts w:asciiTheme="minorHAnsi" w:hAnsiTheme="minorHAnsi"/>
          <w:b/>
          <w:sz w:val="24"/>
          <w:szCs w:val="24"/>
        </w:rPr>
        <w:t>all’Esame di Stato</w:t>
      </w:r>
    </w:p>
    <w:p w:rsidR="00B75A4D" w:rsidRPr="00AC3C1A" w:rsidRDefault="00B75A4D" w:rsidP="006A0FFA">
      <w:pPr>
        <w:spacing w:line="360" w:lineRule="auto"/>
        <w:rPr>
          <w:rFonts w:asciiTheme="minorHAnsi" w:hAnsiTheme="minorHAnsi"/>
          <w:sz w:val="24"/>
          <w:szCs w:val="24"/>
        </w:rPr>
      </w:pPr>
    </w:p>
    <w:p w:rsidR="006A0FFA" w:rsidRPr="00AC3C1A" w:rsidRDefault="006A0FFA" w:rsidP="006A0FFA">
      <w:pPr>
        <w:tabs>
          <w:tab w:val="left" w:pos="6120"/>
        </w:tabs>
        <w:jc w:val="both"/>
        <w:rPr>
          <w:rFonts w:asciiTheme="minorHAnsi" w:hAnsiTheme="minorHAnsi"/>
          <w:sz w:val="24"/>
          <w:szCs w:val="24"/>
        </w:rPr>
      </w:pPr>
    </w:p>
    <w:p w:rsidR="00C937EE" w:rsidRPr="00AC3C1A" w:rsidRDefault="00C937EE" w:rsidP="006A0FFA">
      <w:pPr>
        <w:tabs>
          <w:tab w:val="left" w:pos="6120"/>
        </w:tabs>
        <w:jc w:val="both"/>
        <w:rPr>
          <w:rFonts w:asciiTheme="minorHAnsi" w:hAnsiTheme="minorHAnsi"/>
          <w:sz w:val="24"/>
          <w:szCs w:val="24"/>
        </w:rPr>
      </w:pPr>
    </w:p>
    <w:p w:rsidR="00C937EE" w:rsidRPr="00AC3C1A" w:rsidRDefault="00C937EE" w:rsidP="006A0FFA">
      <w:pPr>
        <w:tabs>
          <w:tab w:val="left" w:pos="6120"/>
        </w:tabs>
        <w:jc w:val="both"/>
        <w:rPr>
          <w:rFonts w:asciiTheme="minorHAnsi" w:hAnsiTheme="minorHAnsi"/>
          <w:sz w:val="24"/>
          <w:szCs w:val="24"/>
        </w:rPr>
      </w:pPr>
    </w:p>
    <w:p w:rsidR="006A0FFA" w:rsidRPr="00AC3C1A" w:rsidRDefault="005E6FFA" w:rsidP="005E6FFA">
      <w:pPr>
        <w:tabs>
          <w:tab w:val="left" w:pos="6120"/>
        </w:tabs>
        <w:jc w:val="both"/>
        <w:rPr>
          <w:rFonts w:asciiTheme="minorHAnsi" w:hAnsiTheme="minorHAnsi"/>
          <w:color w:val="696969"/>
          <w:sz w:val="24"/>
          <w:szCs w:val="24"/>
        </w:rPr>
      </w:pPr>
      <w:r w:rsidRPr="00AC3C1A">
        <w:rPr>
          <w:rFonts w:asciiTheme="minorHAnsi" w:hAnsiTheme="minorHAnsi"/>
          <w:sz w:val="24"/>
          <w:szCs w:val="24"/>
        </w:rPr>
        <w:tab/>
      </w:r>
      <w:r w:rsidRPr="00AC3C1A">
        <w:rPr>
          <w:rFonts w:asciiTheme="minorHAnsi" w:hAnsiTheme="minorHAnsi"/>
          <w:sz w:val="24"/>
          <w:szCs w:val="24"/>
        </w:rPr>
        <w:tab/>
      </w:r>
      <w:r w:rsidRPr="00AC3C1A">
        <w:rPr>
          <w:rFonts w:asciiTheme="minorHAnsi" w:hAnsiTheme="minorHAnsi"/>
          <w:sz w:val="24"/>
          <w:szCs w:val="24"/>
        </w:rPr>
        <w:tab/>
      </w:r>
      <w:r w:rsidR="006A0FFA" w:rsidRPr="00AC3C1A">
        <w:rPr>
          <w:rFonts w:asciiTheme="minorHAnsi" w:hAnsiTheme="minorHAnsi"/>
          <w:sz w:val="24"/>
          <w:szCs w:val="24"/>
        </w:rPr>
        <w:t xml:space="preserve">Il Coordinatore </w:t>
      </w:r>
    </w:p>
    <w:p w:rsidR="004E1F76" w:rsidRPr="00AC3C1A" w:rsidRDefault="004E1F76">
      <w:pPr>
        <w:rPr>
          <w:sz w:val="22"/>
          <w:szCs w:val="22"/>
        </w:rPr>
      </w:pPr>
    </w:p>
    <w:sectPr w:rsidR="004E1F76" w:rsidRPr="00AC3C1A" w:rsidSect="004F79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762" w:rsidRDefault="00765762" w:rsidP="005E6FFA">
      <w:r>
        <w:separator/>
      </w:r>
    </w:p>
  </w:endnote>
  <w:endnote w:type="continuationSeparator" w:id="1">
    <w:p w:rsidR="00765762" w:rsidRDefault="00765762" w:rsidP="005E6F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1C" w:rsidRDefault="00975D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1C" w:rsidRDefault="00975D1C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1C" w:rsidRDefault="00975D1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762" w:rsidRDefault="00765762" w:rsidP="005E6FFA">
      <w:r>
        <w:separator/>
      </w:r>
    </w:p>
  </w:footnote>
  <w:footnote w:type="continuationSeparator" w:id="1">
    <w:p w:rsidR="00765762" w:rsidRDefault="00765762" w:rsidP="005E6F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1C" w:rsidRDefault="00975D1C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FA" w:rsidRPr="00975D1C" w:rsidRDefault="00975D1C" w:rsidP="00975D1C">
    <w:pPr>
      <w:pStyle w:val="Intestazione"/>
    </w:pPr>
    <w:r>
      <w:rPr>
        <w:rFonts w:ascii="Corbel" w:hAnsi="Corbel" w:cs="Corbel"/>
        <w:noProof/>
      </w:rPr>
      <w:drawing>
        <wp:inline distT="0" distB="0" distL="0" distR="0">
          <wp:extent cx="6080760" cy="1295400"/>
          <wp:effectExtent l="0" t="0" r="0" b="0"/>
          <wp:docPr id="1" name="Immagine 1" descr="nuova Intestazione martini 1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nuova Intestazione martini 1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076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1C" w:rsidRDefault="00975D1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372C4"/>
    <w:multiLevelType w:val="hybridMultilevel"/>
    <w:tmpl w:val="20FCEB5C"/>
    <w:lvl w:ilvl="0" w:tplc="9B80F7E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A0FFA"/>
    <w:rsid w:val="0000571E"/>
    <w:rsid w:val="0005433F"/>
    <w:rsid w:val="002E4A3B"/>
    <w:rsid w:val="003B373D"/>
    <w:rsid w:val="003C627A"/>
    <w:rsid w:val="004704D3"/>
    <w:rsid w:val="00477483"/>
    <w:rsid w:val="00480C42"/>
    <w:rsid w:val="004A696C"/>
    <w:rsid w:val="004D6A98"/>
    <w:rsid w:val="004E1F76"/>
    <w:rsid w:val="004F79D3"/>
    <w:rsid w:val="00585E69"/>
    <w:rsid w:val="00592F68"/>
    <w:rsid w:val="005C0673"/>
    <w:rsid w:val="005E6FFA"/>
    <w:rsid w:val="00662A60"/>
    <w:rsid w:val="006A0FFA"/>
    <w:rsid w:val="00765762"/>
    <w:rsid w:val="007A5E13"/>
    <w:rsid w:val="007C0190"/>
    <w:rsid w:val="008D75CC"/>
    <w:rsid w:val="00975D1C"/>
    <w:rsid w:val="009F121F"/>
    <w:rsid w:val="00AA5321"/>
    <w:rsid w:val="00AB3B46"/>
    <w:rsid w:val="00AC3C1A"/>
    <w:rsid w:val="00B253F7"/>
    <w:rsid w:val="00B75A4D"/>
    <w:rsid w:val="00C937EE"/>
    <w:rsid w:val="00C97554"/>
    <w:rsid w:val="00CA66BF"/>
    <w:rsid w:val="00D16052"/>
    <w:rsid w:val="00E23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0F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E6F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6FF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E6F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6FF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AA532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748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7483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5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Utente Windows</cp:lastModifiedBy>
  <cp:revision>2</cp:revision>
  <dcterms:created xsi:type="dcterms:W3CDTF">2023-06-10T07:12:00Z</dcterms:created>
  <dcterms:modified xsi:type="dcterms:W3CDTF">2023-06-10T07:12:00Z</dcterms:modified>
</cp:coreProperties>
</file>