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2CD" w:rsidRPr="000A50D2" w:rsidRDefault="008742CD" w:rsidP="008742C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D56C97" w:rsidRDefault="008742CD" w:rsidP="008742CD">
      <w:pPr>
        <w:tabs>
          <w:tab w:val="left" w:pos="1733"/>
        </w:tabs>
        <w:autoSpaceDE w:val="0"/>
        <w:autoSpaceDN w:val="0"/>
        <w:ind w:right="284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AVVISO PER LA SELEZIONE DI  </w:t>
      </w:r>
      <w:r w:rsidRPr="008742CD">
        <w:rPr>
          <w:rFonts w:asciiTheme="minorHAnsi" w:hAnsiTheme="minorHAnsi" w:cstheme="minorHAnsi"/>
          <w:b/>
          <w:sz w:val="20"/>
          <w:szCs w:val="20"/>
        </w:rPr>
        <w:t>ESPERTI E TUTOR PER LA REALIZZAZIONE DEI MODULI PREVISTI NEL PROGETTO</w:t>
      </w:r>
    </w:p>
    <w:p w:rsidR="008742CD" w:rsidRPr="008742CD" w:rsidRDefault="008742CD" w:rsidP="008742CD">
      <w:pPr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</w:pPr>
      <w:r w:rsidRPr="008742CD">
        <w:rPr>
          <w:rFonts w:asciiTheme="minorHAnsi" w:hAnsiTheme="minorHAnsi" w:cstheme="minorHAnsi"/>
          <w:b/>
          <w:sz w:val="20"/>
          <w:szCs w:val="20"/>
        </w:rPr>
        <w:t xml:space="preserve"> “</w:t>
      </w: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>SKILL TO GROW”</w:t>
      </w:r>
    </w:p>
    <w:p w:rsidR="008742CD" w:rsidRP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CUP: B24D24000960007 - </w:t>
      </w:r>
      <w:r w:rsidRPr="008742CD">
        <w:rPr>
          <w:rFonts w:asciiTheme="minorHAnsi" w:hAnsiTheme="minorHAnsi" w:cstheme="minorHAnsi"/>
          <w:b/>
          <w:sz w:val="20"/>
          <w:szCs w:val="20"/>
        </w:rPr>
        <w:t>CNP: ESO4.6.A4.A-FSEPN-SA-2024-26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  <w:r>
        <w:rPr>
          <w:rFonts w:asciiTheme="minorHAnsi" w:hAnsiTheme="minorHAnsi" w:cstheme="minorHAnsi"/>
          <w:b/>
        </w:rPr>
        <w:t>TABELLA DI VALUTAZIONE</w:t>
      </w:r>
    </w:p>
    <w:bookmarkEnd w:id="0"/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chiara-Colore5"/>
        <w:tblW w:w="8011" w:type="dxa"/>
        <w:tblInd w:w="250" w:type="dxa"/>
        <w:shd w:val="clear" w:color="auto" w:fill="DAEEF3" w:themeFill="accent5" w:themeFillTint="33"/>
        <w:tblLayout w:type="fixed"/>
        <w:tblLook w:val="04A0"/>
      </w:tblPr>
      <w:tblGrid>
        <w:gridCol w:w="2400"/>
        <w:gridCol w:w="1559"/>
        <w:gridCol w:w="1134"/>
        <w:gridCol w:w="1701"/>
        <w:gridCol w:w="1217"/>
      </w:tblGrid>
      <w:tr w:rsidR="00D56C97" w:rsidTr="00D56C97">
        <w:trPr>
          <w:cnfStyle w:val="100000000000"/>
          <w:trHeight w:val="502"/>
        </w:trPr>
        <w:tc>
          <w:tcPr>
            <w:cnfStyle w:val="001000000000"/>
            <w:tcW w:w="8011" w:type="dxa"/>
            <w:gridSpan w:val="5"/>
            <w:tcBorders>
              <w:top w:val="none" w:sz="0" w:space="0" w:color="auto"/>
              <w:left w:val="none" w:sz="0" w:space="0" w:color="auto"/>
              <w:bottom w:val="single" w:sz="8" w:space="0" w:color="4BACC6" w:themeColor="accent5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7D751B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ind w:left="34"/>
              <w:rPr>
                <w:rFonts w:ascii="Calibri" w:hAnsi="Calibri" w:cs="Calibri"/>
              </w:rPr>
            </w:pPr>
            <w:r w:rsidRPr="007D751B">
              <w:rPr>
                <w:rFonts w:ascii="Calibri" w:hAnsi="Calibri" w:cs="Calibri"/>
              </w:rPr>
              <w:t xml:space="preserve">TABELLA DI VALUTAZIONE TITOLI PER IL CONFERIMENTO DI INCARICHI A ESPERTI PER I CORSI: LET’S SPEAK ENGLISH, GETTING STARTED, EL MUNDO EN PALABRAS, </w:t>
            </w:r>
          </w:p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Calibri" w:eastAsia="Calibri" w:hAnsi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D56C97" w:rsidTr="00D56C97">
        <w:trPr>
          <w:cnfStyle w:val="000000100000"/>
          <w:trHeight w:val="502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D56C97" w:rsidTr="006847A0">
        <w:trPr>
          <w:cnfStyle w:val="000000010000"/>
          <w:trHeight w:val="1033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dipertinenza del modulo (vecchio ordinamento, magistrale o specialistica)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110 e lode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Da 108 a 110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Da 100 a 107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14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12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10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10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01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10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 quinquennio attinenti al settore di pertinenza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01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suppressAutoHyphens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100000"/>
        </w:trPr>
        <w:tc>
          <w:tcPr>
            <w:cnfStyle w:val="001000000000"/>
            <w:tcW w:w="2400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01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100000"/>
        </w:trPr>
        <w:tc>
          <w:tcPr>
            <w:cnfStyle w:val="001000000000"/>
            <w:tcW w:w="2400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01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100000"/>
        </w:trPr>
        <w:tc>
          <w:tcPr>
            <w:cnfStyle w:val="001000000000"/>
            <w:tcW w:w="2400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6847A0">
        <w:trPr>
          <w:cnfStyle w:val="000000010000"/>
        </w:trPr>
        <w:tc>
          <w:tcPr>
            <w:cnfStyle w:val="00100000000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suppressAutoHyphens w:val="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</w:tbl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7932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9"/>
        <w:gridCol w:w="1842"/>
        <w:gridCol w:w="1134"/>
        <w:gridCol w:w="1701"/>
        <w:gridCol w:w="1276"/>
      </w:tblGrid>
      <w:tr w:rsidR="00D56C97" w:rsidTr="006847A0">
        <w:trPr>
          <w:trHeight w:val="886"/>
        </w:trPr>
        <w:tc>
          <w:tcPr>
            <w:tcW w:w="7932" w:type="dxa"/>
            <w:gridSpan w:val="5"/>
            <w:shd w:val="clear" w:color="auto" w:fill="E5DFEC" w:themeFill="accent4" w:themeFillTint="33"/>
          </w:tcPr>
          <w:p w:rsidR="00D56C97" w:rsidRDefault="00D56C97" w:rsidP="00D56C97">
            <w:pPr>
              <w:pStyle w:val="Comma"/>
              <w:numPr>
                <w:ilvl w:val="0"/>
                <w:numId w:val="0"/>
              </w:numPr>
              <w:autoSpaceDE/>
              <w:autoSpaceDN/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7D751B">
              <w:rPr>
                <w:rFonts w:cstheme="minorHAnsi"/>
                <w:b/>
              </w:rPr>
              <w:lastRenderedPageBreak/>
              <w:t>TABELLA DI VALUTAZIONE TITOLI PER IL CONFERIMENTO DI INCARICHI A ESPERTI PER I CORSI:  SAILING SCHOOL, THE CLASSROOM ON THE SEA, YES I CLIMB e OBSTACLE COURSE RACE</w:t>
            </w:r>
          </w:p>
        </w:tc>
      </w:tr>
      <w:tr w:rsidR="00D56C97" w:rsidTr="00D56C97">
        <w:trPr>
          <w:trHeight w:val="491"/>
        </w:trPr>
        <w:tc>
          <w:tcPr>
            <w:tcW w:w="1979" w:type="dxa"/>
            <w:shd w:val="clear" w:color="auto" w:fill="auto"/>
          </w:tcPr>
          <w:p w:rsidR="00D56C97" w:rsidRPr="00D56C97" w:rsidRDefault="00D56C97" w:rsidP="006847A0">
            <w:pPr>
              <w:pStyle w:val="TableParagraph"/>
              <w:spacing w:before="3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56C97" w:rsidRPr="00D56C97" w:rsidRDefault="00D56C97" w:rsidP="00D56C97">
            <w:pPr>
              <w:pStyle w:val="TableParagraph"/>
              <w:tabs>
                <w:tab w:val="left" w:pos="1501"/>
              </w:tabs>
              <w:ind w:left="51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>TITOLO</w:t>
            </w: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ab/>
            </w:r>
          </w:p>
        </w:tc>
        <w:tc>
          <w:tcPr>
            <w:tcW w:w="1842" w:type="dxa"/>
            <w:shd w:val="clear" w:color="auto" w:fill="auto"/>
          </w:tcPr>
          <w:p w:rsidR="00D56C97" w:rsidRPr="00D56C97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shd w:val="clear" w:color="auto" w:fill="auto"/>
          </w:tcPr>
          <w:p w:rsidR="00D56C97" w:rsidRPr="00D56C97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shd w:val="clear" w:color="auto" w:fill="auto"/>
          </w:tcPr>
          <w:p w:rsidR="00D56C97" w:rsidRPr="00D56C97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shd w:val="clear" w:color="auto" w:fill="auto"/>
          </w:tcPr>
          <w:p w:rsidR="00D56C97" w:rsidRPr="00D56C97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D56C97" w:rsidRPr="00D56C97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D56C97" w:rsidTr="006847A0">
        <w:trPr>
          <w:trHeight w:val="447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Titolo di studio attinente al modulo.  Laurea magistrale quadriennale o specialistica</w:t>
            </w:r>
          </w:p>
          <w:p w:rsidR="00D56C97" w:rsidRPr="00D56C97" w:rsidRDefault="00D56C97" w:rsidP="006847A0">
            <w:pPr>
              <w:pStyle w:val="TableParagraph"/>
              <w:spacing w:before="0" w:line="273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:rsidR="00D56C97" w:rsidRPr="00D56C97" w:rsidRDefault="00D56C97" w:rsidP="006847A0">
            <w:pPr>
              <w:pStyle w:val="TableParagraph"/>
              <w:tabs>
                <w:tab w:val="left" w:pos="1"/>
              </w:tabs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D56C97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14</w:t>
            </w:r>
          </w:p>
          <w:p w:rsidR="00D56C97" w:rsidRPr="00D56C97" w:rsidRDefault="00D56C97" w:rsidP="00D56C97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12</w:t>
            </w:r>
          </w:p>
          <w:p w:rsidR="00D56C97" w:rsidRPr="00D56C97" w:rsidRDefault="00D56C97" w:rsidP="00D56C97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:rsidR="00D56C97" w:rsidRPr="00D56C97" w:rsidRDefault="00D56C97" w:rsidP="00D56C97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D56C9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D56C9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566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Brevetto/certificazione federazione di appartenenza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4  punti per titolo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 16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749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Per ogni anno di attività di istruttore in contesti dilettantistici o agonistici CONI, FIAS, FIPSAS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82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2 punti per anno</w:t>
            </w:r>
          </w:p>
          <w:p w:rsidR="00D56C97" w:rsidRPr="00D56C97" w:rsidRDefault="00D56C97" w:rsidP="006847A0">
            <w:pPr>
              <w:pStyle w:val="TableParagraph"/>
              <w:spacing w:before="82"/>
              <w:ind w:right="17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20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Titoli culturali, certificazioni specifiche nel settore di intervento rilasciati da Università o Enti qualificati o Associazioni di settore (Corsi di perfezionamento, Master)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4 punti per titolo</w:t>
            </w:r>
          </w:p>
          <w:p w:rsidR="00D56C97" w:rsidRPr="00D56C97" w:rsidRDefault="00D56C97" w:rsidP="006847A0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12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607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Esperienze professionali specifiche coerenti con le attività previste e nell’ambito della didattica contro la dispersione scolastica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2  punti per esperienza</w:t>
            </w:r>
          </w:p>
          <w:p w:rsidR="00D56C97" w:rsidRPr="00D56C97" w:rsidRDefault="00D56C97" w:rsidP="006847A0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 20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Precedenti  esperienze formative presso Istituzioni scolastiche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 3 punti per  esperienza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18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56C97" w:rsidTr="006847A0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100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5DFEC" w:themeFill="accent4" w:themeFillTint="33"/>
          </w:tcPr>
          <w:p w:rsidR="00D56C97" w:rsidRPr="00D56C97" w:rsidRDefault="00D56C97" w:rsidP="006847A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chiara-Colore5"/>
        <w:tblW w:w="8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235"/>
        <w:gridCol w:w="1842"/>
        <w:gridCol w:w="1134"/>
        <w:gridCol w:w="1701"/>
        <w:gridCol w:w="1276"/>
      </w:tblGrid>
      <w:tr w:rsidR="00D56C97" w:rsidTr="00D56C97">
        <w:trPr>
          <w:cnfStyle w:val="100000000000"/>
          <w:trHeight w:val="502"/>
        </w:trPr>
        <w:tc>
          <w:tcPr>
            <w:cnfStyle w:val="001000000000"/>
            <w:tcW w:w="8188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AC6C00" w:rsidRDefault="00D56C97" w:rsidP="00D56C97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eastAsia="Calibri" w:cstheme="minorHAnsi"/>
                <w:bCs w:val="0"/>
              </w:rPr>
            </w:pPr>
            <w:r w:rsidRPr="00AC6C00">
              <w:rPr>
                <w:rFonts w:cstheme="minorHAnsi"/>
              </w:rPr>
              <w:t>TABELLA DI VALUTAZIONE TITOLI PER IL CONFERIMENTO DI INCARICHI A TUTOR</w:t>
            </w:r>
          </w:p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Calibri" w:eastAsia="Calibri" w:hAnsi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D56C97" w:rsidTr="00D56C97">
        <w:trPr>
          <w:cnfStyle w:val="000000100000"/>
          <w:trHeight w:val="502"/>
        </w:trPr>
        <w:tc>
          <w:tcPr>
            <w:cnfStyle w:val="00100000000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D56C97" w:rsidRDefault="00D56C97" w:rsidP="00D56C97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D56C97" w:rsidTr="00D56C97">
        <w:trPr>
          <w:cnfStyle w:val="000000010000"/>
          <w:trHeight w:val="1033"/>
        </w:trPr>
        <w:tc>
          <w:tcPr>
            <w:cnfStyle w:val="00100000000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8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100000"/>
        </w:trPr>
        <w:tc>
          <w:tcPr>
            <w:cnfStyle w:val="00100000000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010000"/>
        </w:trPr>
        <w:tc>
          <w:tcPr>
            <w:cnfStyle w:val="001000000000"/>
            <w:tcW w:w="223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</w:p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100000"/>
        </w:trPr>
        <w:tc>
          <w:tcPr>
            <w:cnfStyle w:val="001000000000"/>
            <w:tcW w:w="22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010000"/>
        </w:trPr>
        <w:tc>
          <w:tcPr>
            <w:cnfStyle w:val="001000000000"/>
            <w:tcW w:w="22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100000"/>
        </w:trPr>
        <w:tc>
          <w:tcPr>
            <w:cnfStyle w:val="00100000000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D56C97" w:rsidTr="00D56C97">
        <w:trPr>
          <w:cnfStyle w:val="000000010000"/>
        </w:trPr>
        <w:tc>
          <w:tcPr>
            <w:cnfStyle w:val="001000000000"/>
            <w:tcW w:w="22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:rsidR="00D56C97" w:rsidRPr="00D56C97" w:rsidRDefault="00D56C97" w:rsidP="006847A0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</w:tbl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D56C97">
      <w:headerReference w:type="default" r:id="rId8"/>
      <w:footerReference w:type="default" r:id="rId9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CBE" w:rsidRDefault="009B4CBE" w:rsidP="008742CD">
      <w:r>
        <w:separator/>
      </w:r>
    </w:p>
  </w:endnote>
  <w:endnote w:type="continuationSeparator" w:id="1">
    <w:p w:rsidR="009B4CBE" w:rsidRDefault="009B4CBE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CBE" w:rsidRDefault="009B4CBE" w:rsidP="008742CD">
      <w:r>
        <w:separator/>
      </w:r>
    </w:p>
  </w:footnote>
  <w:footnote w:type="continuationSeparator" w:id="1">
    <w:p w:rsidR="009B4CBE" w:rsidRDefault="009B4CBE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40731B"/>
    <w:rsid w:val="008742CD"/>
    <w:rsid w:val="009B4CBE"/>
    <w:rsid w:val="009F020F"/>
    <w:rsid w:val="00D56C97"/>
    <w:rsid w:val="00D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table" w:customStyle="1" w:styleId="TableNormal">
    <w:name w:val="Table Normal"/>
    <w:uiPriority w:val="2"/>
    <w:semiHidden/>
    <w:qFormat/>
    <w:rsid w:val="00D56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6C97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2</cp:revision>
  <dcterms:created xsi:type="dcterms:W3CDTF">2024-10-17T10:13:00Z</dcterms:created>
  <dcterms:modified xsi:type="dcterms:W3CDTF">2024-10-17T10:13:00Z</dcterms:modified>
</cp:coreProperties>
</file>