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E791F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14:paraId="7F19984A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 wp14:anchorId="6B80682D" wp14:editId="382965F5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43CCE" w14:textId="4C33A1FA" w:rsidR="001A7A24" w:rsidRPr="00767F4A" w:rsidRDefault="001A7A24" w:rsidP="001A7A24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767F4A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</w:rPr>
        <w:t xml:space="preserve">Programma Nazionale “Scuola e competenze” 2021-2027.Priorità 01 – Scuola e Competenze (FSE+) – Fondo Sociale Europeo Plus – </w:t>
      </w:r>
      <w:proofErr w:type="spellStart"/>
      <w:r w:rsidRPr="00767F4A">
        <w:rPr>
          <w:rFonts w:asciiTheme="minorHAnsi" w:hAnsiTheme="minorHAnsi" w:cstheme="minorHAnsi"/>
          <w:i/>
          <w:iCs/>
        </w:rPr>
        <w:t>ObiettivoSpecifico</w:t>
      </w:r>
      <w:proofErr w:type="spellEnd"/>
      <w:r w:rsidRPr="00767F4A">
        <w:rPr>
          <w:rFonts w:asciiTheme="minorHAnsi" w:hAnsiTheme="minorHAnsi" w:cstheme="minorHAnsi"/>
          <w:i/>
          <w:iCs/>
        </w:rPr>
        <w:t xml:space="preserve">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</w:rPr>
        <w:t xml:space="preserve">Avviso Prot. </w:t>
      </w:r>
      <w:r>
        <w:rPr>
          <w:rFonts w:asciiTheme="minorHAnsi" w:hAnsiTheme="minorHAnsi" w:cstheme="minorHAnsi"/>
          <w:i/>
          <w:iCs/>
        </w:rPr>
        <w:t>81652</w:t>
      </w:r>
      <w:r w:rsidRPr="00767F4A">
        <w:rPr>
          <w:rFonts w:asciiTheme="minorHAnsi" w:hAnsiTheme="minorHAnsi" w:cstheme="minorHAnsi"/>
          <w:i/>
          <w:iCs/>
        </w:rPr>
        <w:t>,</w:t>
      </w:r>
      <w:r>
        <w:rPr>
          <w:rFonts w:asciiTheme="minorHAnsi" w:hAnsiTheme="minorHAnsi" w:cstheme="minorHAnsi"/>
          <w:i/>
          <w:iCs/>
        </w:rPr>
        <w:t>23</w:t>
      </w:r>
      <w:r w:rsidRPr="00767F4A">
        <w:rPr>
          <w:rFonts w:asciiTheme="minorHAnsi" w:hAnsiTheme="minorHAnsi" w:cstheme="minorHAnsi"/>
          <w:i/>
          <w:iCs/>
        </w:rPr>
        <w:t>/0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/202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, FSE+, Percorsi educativi e formativi per il potenziamento delle competenze,</w:t>
      </w:r>
      <w:r w:rsidR="003A52A3"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 xml:space="preserve">l’inclusione e la socialità nel periodo di sospensione estiva delle lezioni negli </w:t>
      </w:r>
      <w:proofErr w:type="spellStart"/>
      <w:r w:rsidRPr="00767F4A">
        <w:rPr>
          <w:rFonts w:asciiTheme="minorHAnsi" w:hAnsiTheme="minorHAnsi" w:cstheme="minorHAnsi"/>
          <w:i/>
          <w:iCs/>
        </w:rPr>
        <w:t>anniscolastici</w:t>
      </w:r>
      <w:proofErr w:type="spellEnd"/>
      <w:r w:rsidRPr="00767F4A">
        <w:rPr>
          <w:rFonts w:asciiTheme="minorHAnsi" w:hAnsiTheme="minorHAnsi" w:cstheme="minorHAnsi"/>
          <w:i/>
          <w:iCs/>
        </w:rPr>
        <w:t xml:space="preserve"> 202</w:t>
      </w:r>
      <w:r>
        <w:rPr>
          <w:rFonts w:asciiTheme="minorHAnsi" w:hAnsiTheme="minorHAnsi" w:cstheme="minorHAnsi"/>
          <w:i/>
          <w:iCs/>
        </w:rPr>
        <w:t>4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 e 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6</w:t>
      </w:r>
      <w:r w:rsidRPr="00767F4A">
        <w:rPr>
          <w:rFonts w:asciiTheme="minorHAnsi" w:hAnsiTheme="minorHAnsi" w:cstheme="minorHAnsi"/>
          <w:i/>
          <w:iCs/>
        </w:rPr>
        <w:t>, Fondo Sociale Europeo Plus</w:t>
      </w:r>
    </w:p>
    <w:bookmarkEnd w:id="1"/>
    <w:p w14:paraId="1BCD704C" w14:textId="77777777" w:rsidR="001A7A24" w:rsidRDefault="001A7A24" w:rsidP="001A7A24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14:paraId="3359D5B2" w14:textId="77777777" w:rsidR="001A7A24" w:rsidRDefault="001A7A24" w:rsidP="001A7A24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14:paraId="1867EF73" w14:textId="77777777" w:rsidR="001A7A24" w:rsidRDefault="001A7A24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14:paraId="6659C3D3" w14:textId="77777777" w:rsidR="008742CD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14:paraId="1CBA6692" w14:textId="77777777" w:rsidR="00B17DC9" w:rsidRDefault="008742C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  <w:r w:rsidR="00383F0D">
        <w:rPr>
          <w:rFonts w:ascii="Calibri" w:eastAsia="Calibri" w:hAnsi="Calibri" w:cs="Calibri"/>
          <w:b/>
          <w:lang w:eastAsia="en-US"/>
        </w:rPr>
        <w:t xml:space="preserve"> </w:t>
      </w:r>
    </w:p>
    <w:p w14:paraId="35FDBE9D" w14:textId="77777777" w:rsidR="008742CD" w:rsidRDefault="00383F0D" w:rsidP="008742CD">
      <w:pPr>
        <w:pStyle w:val="Corpo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“</w:t>
      </w:r>
      <w:r w:rsidR="00B17DC9">
        <w:rPr>
          <w:rFonts w:ascii="Calibri" w:eastAsia="Calibri" w:hAnsi="Calibri" w:cs="Calibri"/>
          <w:b/>
          <w:lang w:eastAsia="en-US"/>
        </w:rPr>
        <w:t>STRADE DA RACCONTARE: IL VIAGGIO CHE IMMAGINI</w:t>
      </w:r>
      <w:r>
        <w:rPr>
          <w:rFonts w:ascii="Calibri" w:eastAsia="Calibri" w:hAnsi="Calibri" w:cs="Calibri"/>
          <w:b/>
          <w:lang w:eastAsia="en-US"/>
        </w:rPr>
        <w:t>”</w:t>
      </w:r>
    </w:p>
    <w:p w14:paraId="62866320" w14:textId="77777777"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2" w:name="_Hlk132972494"/>
      <w:r>
        <w:rPr>
          <w:rFonts w:asciiTheme="minorHAnsi" w:hAnsiTheme="minorHAnsi" w:cstheme="minorHAnsi"/>
          <w:b/>
        </w:rPr>
        <w:t>TABELLA DI VALUTAZIONE</w:t>
      </w:r>
    </w:p>
    <w:p w14:paraId="5895B783" w14:textId="77777777" w:rsidR="00B17DC9" w:rsidRDefault="00B17DC9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8011" w:type="dxa"/>
        <w:tblInd w:w="250" w:type="dxa"/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2400"/>
        <w:gridCol w:w="1559"/>
        <w:gridCol w:w="1134"/>
        <w:gridCol w:w="1701"/>
        <w:gridCol w:w="1217"/>
      </w:tblGrid>
      <w:tr w:rsidR="00B17DC9" w14:paraId="68E493D6" w14:textId="77777777" w:rsidTr="006B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1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2AE0438" w14:textId="77777777" w:rsidR="00B17DC9" w:rsidRDefault="00B17DC9" w:rsidP="00B17DC9">
            <w:pPr>
              <w:pStyle w:val="Comma"/>
              <w:numPr>
                <w:ilvl w:val="0"/>
                <w:numId w:val="0"/>
              </w:numPr>
              <w:spacing w:after="0"/>
              <w:ind w:left="34"/>
              <w:rPr>
                <w:rFonts w:ascii="Calibri" w:eastAsia="Calibri" w:hAnsi="Calibri" w:cstheme="minorHAnsi"/>
                <w:b w:val="0"/>
                <w:bCs w:val="0"/>
                <w:sz w:val="16"/>
                <w:szCs w:val="16"/>
              </w:rPr>
            </w:pPr>
            <w:r w:rsidRPr="007D751B">
              <w:rPr>
                <w:rFonts w:ascii="Calibri" w:hAnsi="Calibri" w:cs="Calibri"/>
              </w:rPr>
              <w:t xml:space="preserve">TABELLA DI VALUTAZIONE TITOLI PER IL CONFERIMENTO DI INCARICHI A ESPERTI </w:t>
            </w:r>
          </w:p>
        </w:tc>
      </w:tr>
      <w:tr w:rsidR="00B17DC9" w14:paraId="3F9D9716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4085B21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F9CB80F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A4E04B1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E16F435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1A38366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14:paraId="58F4BA58" w14:textId="77777777" w:rsidR="00B17DC9" w:rsidRDefault="00B17DC9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B17DC9" w14:paraId="79CD58F9" w14:textId="77777777" w:rsidTr="003A52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BBA0E05" w14:textId="6CAE5C4F" w:rsidR="00B17DC9" w:rsidRDefault="00B17DC9" w:rsidP="006B433B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Laurea </w:t>
            </w:r>
            <w:r w:rsidR="003A52A3">
              <w:rPr>
                <w:rFonts w:asciiTheme="minorHAnsi" w:hAnsiTheme="minorHAnsi" w:cstheme="minorHAnsi"/>
                <w:b w:val="0"/>
                <w:sz w:val="16"/>
                <w:szCs w:val="16"/>
              </w:rPr>
              <w:t>in Geografia, Scienze naturali, Storia dell’arte.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BB8A64A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110 e lode</w:t>
            </w:r>
          </w:p>
          <w:p w14:paraId="05D041DF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108 a 110</w:t>
            </w:r>
          </w:p>
          <w:p w14:paraId="217BCB73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100 a 107</w:t>
            </w:r>
          </w:p>
          <w:p w14:paraId="2538C08A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D3F25BC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14</w:t>
            </w:r>
          </w:p>
          <w:p w14:paraId="4A97483B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12</w:t>
            </w:r>
          </w:p>
          <w:p w14:paraId="28BADC59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10</w:t>
            </w:r>
          </w:p>
          <w:p w14:paraId="23A3FECD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572C85A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F7D0247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46EDF32B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5DB39F9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64BE67D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8D62BDE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B5DB10E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45E0B8D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63186599" w14:textId="77777777" w:rsidTr="006B43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1969562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oggetto del corso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8EDA57E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FF2CB42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06C7FD0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D702A6D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17DC9" w14:paraId="4A4F578F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9FE7BCB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 quinquennio attinenti al settore di pertinenza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2DFF315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47D72C1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BA80EFC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953AE37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236FD5D6" w14:textId="77777777" w:rsidTr="006B43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0DEF226" w14:textId="77777777" w:rsidR="00B17DC9" w:rsidRDefault="00B17DC9" w:rsidP="006B433B">
            <w:pPr>
              <w:suppressAutoHyphens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3FC768A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75C8B0F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44FB31C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0973241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263B5697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146B2DA4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6EC29736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3A2FDA05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58CBBEC4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1B6253F3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010933DC" w14:textId="77777777" w:rsidTr="006B43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D759301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32957763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2B11EBA1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9895115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3F88B6A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6BB00383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591723EF" w14:textId="77777777" w:rsid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67CA7DAF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5E44A386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0A423CAD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2A1E6907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17DC9" w14:paraId="464BCBF8" w14:textId="77777777" w:rsidTr="006B43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5A83ADDA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17DC9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08B16861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17DC9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8FDFF19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17DC9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3301BDA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7A955C2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17DC9" w14:paraId="31632EAA" w14:textId="77777777" w:rsidTr="006B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shd w:val="clear" w:color="auto" w:fill="DAEEF3" w:themeFill="accent5" w:themeFillTint="33"/>
          </w:tcPr>
          <w:p w14:paraId="64DCB06C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01691C72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3874E288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14:paraId="7723602F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DAEEF3" w:themeFill="accent5" w:themeFillTint="33"/>
          </w:tcPr>
          <w:p w14:paraId="232DDC25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17DC9" w14:paraId="081284DA" w14:textId="77777777" w:rsidTr="006B43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5020494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17DC9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9766CEA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4F3D5454" w14:textId="77777777" w:rsidR="00B17DC9" w:rsidRPr="00B17DC9" w:rsidRDefault="00B17DC9" w:rsidP="006B433B">
            <w:pPr>
              <w:tabs>
                <w:tab w:val="left" w:pos="424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17DC9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7ED8F626" w14:textId="77777777" w:rsidR="00B17DC9" w:rsidRP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646815A0" w14:textId="77777777" w:rsidR="00B17DC9" w:rsidRDefault="00B17DC9" w:rsidP="006B433B">
            <w:pPr>
              <w:tabs>
                <w:tab w:val="center" w:pos="7380"/>
              </w:tabs>
              <w:suppressAutoHyphens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497F5DFC" w14:textId="77777777" w:rsidR="00B17DC9" w:rsidRDefault="00B17DC9" w:rsidP="00B17DC9">
      <w:pPr>
        <w:rPr>
          <w:rFonts w:asciiTheme="minorHAnsi" w:eastAsia="Calibri" w:hAnsiTheme="minorHAnsi" w:cs="Calibri"/>
          <w:b/>
          <w:bCs/>
          <w:sz w:val="22"/>
          <w:szCs w:val="22"/>
        </w:rPr>
      </w:pPr>
    </w:p>
    <w:p w14:paraId="36456EA1" w14:textId="77777777" w:rsidR="006A4B5E" w:rsidRDefault="006A4B5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14:paraId="20B1E76A" w14:textId="77777777" w:rsidR="00B17DC9" w:rsidRDefault="00B17DC9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14:paraId="64078793" w14:textId="77777777" w:rsidR="006A4B5E" w:rsidRDefault="006A4B5E" w:rsidP="006A4B5E">
      <w:pPr>
        <w:rPr>
          <w:rFonts w:asciiTheme="minorHAnsi" w:eastAsia="Calibri" w:hAnsiTheme="minorHAnsi" w:cs="Calibri"/>
          <w:b/>
          <w:bCs/>
          <w:sz w:val="22"/>
          <w:szCs w:val="22"/>
        </w:rPr>
      </w:pPr>
    </w:p>
    <w:tbl>
      <w:tblPr>
        <w:tblStyle w:val="Grigliachiara-Colore5"/>
        <w:tblW w:w="793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1842"/>
        <w:gridCol w:w="1134"/>
        <w:gridCol w:w="1701"/>
        <w:gridCol w:w="1276"/>
      </w:tblGrid>
      <w:tr w:rsidR="006A4B5E" w:rsidRPr="006A4B5E" w14:paraId="6907325D" w14:textId="77777777" w:rsidTr="006A4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5"/>
            <w:shd w:val="clear" w:color="auto" w:fill="auto"/>
          </w:tcPr>
          <w:p w14:paraId="0FE909D7" w14:textId="77777777" w:rsidR="006A4B5E" w:rsidRP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eastAsia="Calibri" w:cstheme="minorHAnsi"/>
                <w:bCs w:val="0"/>
              </w:rPr>
            </w:pPr>
            <w:r w:rsidRPr="006A4B5E">
              <w:rPr>
                <w:rFonts w:cstheme="minorHAnsi"/>
              </w:rPr>
              <w:lastRenderedPageBreak/>
              <w:t>TABELLA DI VALUTAZIONE TITOLI PER IL CONFERIMENTO DI INCARICHI A TUTOR</w:t>
            </w:r>
          </w:p>
          <w:p w14:paraId="7A2B451C" w14:textId="77777777" w:rsidR="006A4B5E" w:rsidRPr="006A4B5E" w:rsidRDefault="006A4B5E" w:rsidP="00B17DC9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eastAsia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A4B5E" w:rsidRPr="006A4B5E" w14:paraId="366CFEBD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42408E7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2" w:type="dxa"/>
            <w:shd w:val="clear" w:color="auto" w:fill="auto"/>
          </w:tcPr>
          <w:p w14:paraId="05766E12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shd w:val="clear" w:color="auto" w:fill="auto"/>
          </w:tcPr>
          <w:p w14:paraId="2B696E73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shd w:val="clear" w:color="auto" w:fill="auto"/>
          </w:tcPr>
          <w:p w14:paraId="06BEF751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shd w:val="clear" w:color="auto" w:fill="auto"/>
          </w:tcPr>
          <w:p w14:paraId="6722811E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  <w:p w14:paraId="31C0398F" w14:textId="77777777"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6A4B5E" w:rsidRPr="006A4B5E" w14:paraId="068E6538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E755FB2" w14:textId="77777777" w:rsidR="006A4B5E" w:rsidRPr="006A4B5E" w:rsidRDefault="006A4B5E" w:rsidP="00D42AE3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2" w:type="dxa"/>
            <w:shd w:val="clear" w:color="auto" w:fill="auto"/>
          </w:tcPr>
          <w:p w14:paraId="47E4EAA2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14:paraId="340A20D2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14:paraId="0399D536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14:paraId="3F951F95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14:paraId="56E95BFD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14:paraId="517ACFFA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8</w:t>
            </w:r>
          </w:p>
          <w:p w14:paraId="6F898634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  <w:p w14:paraId="09EE77AC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C71C1DA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53267CCB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542D885C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1FCDD748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2" w:type="dxa"/>
            <w:shd w:val="clear" w:color="auto" w:fill="auto"/>
          </w:tcPr>
          <w:p w14:paraId="36C8B900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14:paraId="4D6E18A7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14:paraId="13B4AED7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15A41E5D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2D6FB911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shd w:val="clear" w:color="auto" w:fill="auto"/>
          </w:tcPr>
          <w:p w14:paraId="71D52290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  <w:p w14:paraId="189BD2CB" w14:textId="77777777" w:rsidR="006A4B5E" w:rsidRPr="006A4B5E" w:rsidRDefault="006A4B5E" w:rsidP="006A4B5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 - Esperienze pregresse in qualità di progettista, tutor interno, esperto esterno in progetti PON FSE/FSER Documentate da specifico incarico</w:t>
            </w:r>
          </w:p>
        </w:tc>
        <w:tc>
          <w:tcPr>
            <w:tcW w:w="1842" w:type="dxa"/>
            <w:shd w:val="clear" w:color="auto" w:fill="auto"/>
          </w:tcPr>
          <w:p w14:paraId="2CF27F8D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14:paraId="6E141AD6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14:paraId="1456830C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55EE2E36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A4B5E" w:rsidRPr="006A4B5E" w14:paraId="0BA496B7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shd w:val="clear" w:color="auto" w:fill="auto"/>
          </w:tcPr>
          <w:p w14:paraId="321B86C9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650E9D0A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14:paraId="7CAB8888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14:paraId="5BA1CBEE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6919537B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03CAA6E1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shd w:val="clear" w:color="auto" w:fill="auto"/>
          </w:tcPr>
          <w:p w14:paraId="443695B7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14:paraId="7D1A5FE6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14:paraId="77DDF343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701" w:type="dxa"/>
            <w:shd w:val="clear" w:color="auto" w:fill="auto"/>
          </w:tcPr>
          <w:p w14:paraId="18CA4329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227F2C13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6DCBA894" w14:textId="77777777" w:rsidTr="006A4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1070AE47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2" w:type="dxa"/>
            <w:shd w:val="clear" w:color="auto" w:fill="auto"/>
          </w:tcPr>
          <w:p w14:paraId="4DDA9789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14:paraId="55F43005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14:paraId="13E31413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985D1BB" w14:textId="77777777" w:rsidR="006A4B5E" w:rsidRPr="006A4B5E" w:rsidRDefault="006A4B5E" w:rsidP="00D42AE3">
            <w:pPr>
              <w:tabs>
                <w:tab w:val="center" w:pos="73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14:paraId="74733458" w14:textId="77777777" w:rsidTr="006A4B5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90F3811" w14:textId="77777777"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shd w:val="clear" w:color="auto" w:fill="auto"/>
          </w:tcPr>
          <w:p w14:paraId="17E6B939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5C7968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701" w:type="dxa"/>
            <w:shd w:val="clear" w:color="auto" w:fill="auto"/>
          </w:tcPr>
          <w:p w14:paraId="3BAA3903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C5A04B4" w14:textId="77777777" w:rsidR="006A4B5E" w:rsidRPr="006A4B5E" w:rsidRDefault="006A4B5E" w:rsidP="00D42AE3">
            <w:pPr>
              <w:tabs>
                <w:tab w:val="center" w:pos="7380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bookmarkEnd w:id="2"/>
    </w:tbl>
    <w:p w14:paraId="02AC14B3" w14:textId="77777777"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1EA2CCE7" w14:textId="77777777" w:rsidR="008742CD" w:rsidRPr="007146D1" w:rsidRDefault="008742CD" w:rsidP="008742CD">
      <w:pPr>
        <w:pStyle w:val="Corpo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14:paraId="669B8466" w14:textId="77777777" w:rsidR="008742CD" w:rsidRPr="007146D1" w:rsidRDefault="008742CD" w:rsidP="008742CD">
      <w:pPr>
        <w:pStyle w:val="Corpo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.Ais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17DC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17DC9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14:paraId="77331CA9" w14:textId="77777777" w:rsidR="008742CD" w:rsidRPr="007146D1" w:rsidRDefault="008742CD" w:rsidP="008742C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EDF76E7" w14:textId="77777777" w:rsidR="008742CD" w:rsidRPr="007146D1" w:rsidRDefault="008742CD" w:rsidP="008742C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5DE17154" w14:textId="77777777" w:rsidR="008742CD" w:rsidRPr="007146D1" w:rsidRDefault="008742CD" w:rsidP="008742CD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CC595A2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330A33D4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29732CE6" w14:textId="77777777"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14:paraId="428E4813" w14:textId="77777777"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14:paraId="676FD68B" w14:textId="77777777" w:rsidR="008742CD" w:rsidRDefault="008742CD" w:rsidP="008742CD">
      <w:pPr>
        <w:pStyle w:val="Corpotesto"/>
        <w:spacing w:before="1"/>
        <w:rPr>
          <w:rFonts w:ascii="Verdana" w:hAnsi="Verdana"/>
          <w:b/>
          <w:bCs/>
          <w:sz w:val="22"/>
          <w:szCs w:val="22"/>
        </w:rPr>
      </w:pPr>
    </w:p>
    <w:p w14:paraId="488683F0" w14:textId="77777777" w:rsidR="009F020F" w:rsidRDefault="009F020F"/>
    <w:sectPr w:rsidR="009F020F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82400" w14:textId="77777777" w:rsidR="005E5432" w:rsidRDefault="005E5432" w:rsidP="008742CD">
      <w:r>
        <w:separator/>
      </w:r>
    </w:p>
  </w:endnote>
  <w:endnote w:type="continuationSeparator" w:id="0">
    <w:p w14:paraId="5D668EAD" w14:textId="77777777" w:rsidR="005E5432" w:rsidRDefault="005E5432" w:rsidP="0087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106C5" w14:textId="77777777" w:rsidR="00917DB4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 wp14:anchorId="46C6F9E4" wp14:editId="5A6D68A8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BE2FF" w14:textId="77777777" w:rsidR="005E5432" w:rsidRDefault="005E5432" w:rsidP="008742CD">
      <w:r>
        <w:separator/>
      </w:r>
    </w:p>
  </w:footnote>
  <w:footnote w:type="continuationSeparator" w:id="0">
    <w:p w14:paraId="58BDADD7" w14:textId="77777777" w:rsidR="005E5432" w:rsidRDefault="005E5432" w:rsidP="00874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B13FF" w14:textId="77777777" w:rsidR="00917DB4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77097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2CD"/>
    <w:rsid w:val="000D3DE4"/>
    <w:rsid w:val="001A7A24"/>
    <w:rsid w:val="00215E43"/>
    <w:rsid w:val="00242EE5"/>
    <w:rsid w:val="00297171"/>
    <w:rsid w:val="00383F0D"/>
    <w:rsid w:val="003A52A3"/>
    <w:rsid w:val="00502ADE"/>
    <w:rsid w:val="005A309B"/>
    <w:rsid w:val="005E5432"/>
    <w:rsid w:val="005F0496"/>
    <w:rsid w:val="006A4B5E"/>
    <w:rsid w:val="008074DB"/>
    <w:rsid w:val="008742CD"/>
    <w:rsid w:val="0089620C"/>
    <w:rsid w:val="00917DB4"/>
    <w:rsid w:val="009F020F"/>
    <w:rsid w:val="00AF28CA"/>
    <w:rsid w:val="00B17DC9"/>
    <w:rsid w:val="00DA1BDF"/>
    <w:rsid w:val="00EB4409"/>
    <w:rsid w:val="00F4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6DF4"/>
  <w15:docId w15:val="{0201480A-B19D-4B08-A79A-A88121F8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742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CATD220001 - I.T.C. MARTINI CAGLIARI</cp:lastModifiedBy>
  <cp:revision>7</cp:revision>
  <dcterms:created xsi:type="dcterms:W3CDTF">2024-07-18T14:34:00Z</dcterms:created>
  <dcterms:modified xsi:type="dcterms:W3CDTF">2026-06-20T07:39:00Z</dcterms:modified>
</cp:coreProperties>
</file>