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noProof/>
          <w:lang w:eastAsia="it-IT" w:bidi="ar-SA"/>
        </w:rPr>
        <w:drawing>
          <wp:inline distT="0" distB="0" distL="0" distR="0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0483" w:rsidRPr="00830483" w:rsidRDefault="00830483" w:rsidP="00830483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830483">
        <w:rPr>
          <w:rFonts w:asciiTheme="minorHAnsi" w:eastAsiaTheme="minorEastAsia" w:hAnsiTheme="minorHAnsi" w:cstheme="minorHAnsi"/>
          <w:sz w:val="22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  <w:r>
        <w:rPr>
          <w:rFonts w:asciiTheme="minorHAnsi" w:eastAsiaTheme="minorEastAsia" w:hAnsiTheme="minorHAnsi" w:cstheme="minorHAnsi"/>
          <w:sz w:val="22"/>
        </w:rPr>
        <w:t xml:space="preserve"> - </w:t>
      </w:r>
      <w:r w:rsidRPr="00830483">
        <w:rPr>
          <w:rFonts w:asciiTheme="minorHAnsi" w:hAnsiTheme="minorHAnsi" w:cstheme="minorHAnsi"/>
          <w:sz w:val="22"/>
        </w:rPr>
        <w:t>CUP: B84D26003440007 - CNP: ESO4.6.A4.A-FSEPN-SA-2026-146</w:t>
      </w:r>
    </w:p>
    <w:p w:rsidR="00830483" w:rsidRDefault="00830483" w:rsidP="00830483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30483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:rsidR="00B17DC9" w:rsidRDefault="008742CD" w:rsidP="00830483">
      <w:pPr>
        <w:pStyle w:val="Corpodeltesto"/>
        <w:spacing w:after="0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CANDIDATO PROCEDURA DI SELEZIONE</w:t>
      </w:r>
    </w:p>
    <w:p w:rsidR="00C555B6" w:rsidRDefault="00C555B6" w:rsidP="00830483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bookmarkStart w:id="0" w:name="_Hlk132972494"/>
      <w:r w:rsidRPr="00605DD1">
        <w:rPr>
          <w:rFonts w:ascii="Calibri" w:hAnsi="Calibri" w:cs="Calibri"/>
          <w:b/>
        </w:rPr>
        <w:t>SKILLS IN ACTION</w:t>
      </w:r>
      <w:r>
        <w:rPr>
          <w:rFonts w:asciiTheme="minorHAnsi" w:hAnsiTheme="minorHAnsi" w:cstheme="minorHAnsi"/>
          <w:b/>
        </w:rPr>
        <w:t xml:space="preserve"> </w:t>
      </w:r>
    </w:p>
    <w:p w:rsidR="008742CD" w:rsidRDefault="008742CD" w:rsidP="00830483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TABELLA DI VALUTAZIONE</w:t>
      </w:r>
    </w:p>
    <w:p w:rsidR="00830483" w:rsidRDefault="00830483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BC1821" w:rsidRPr="00BC1821" w:rsidRDefault="00BC1821" w:rsidP="00BC1821">
      <w:pPr>
        <w:pStyle w:val="Titolo2"/>
        <w:rPr>
          <w:rFonts w:asciiTheme="minorHAnsi" w:hAnsiTheme="minorHAnsi" w:cstheme="minorHAnsi"/>
        </w:rPr>
      </w:pPr>
      <w:r w:rsidRPr="00BC1821">
        <w:rPr>
          <w:rFonts w:asciiTheme="minorHAnsi" w:hAnsiTheme="minorHAnsi" w:cstheme="minorHAnsi"/>
        </w:rPr>
        <w:t xml:space="preserve">Griglia A – Esperti per </w:t>
      </w:r>
      <w:r w:rsidR="00C555B6">
        <w:rPr>
          <w:rFonts w:asciiTheme="minorHAnsi" w:hAnsiTheme="minorHAnsi" w:cstheme="minorHAnsi"/>
        </w:rPr>
        <w:t>INGLESE</w:t>
      </w:r>
    </w:p>
    <w:tbl>
      <w:tblPr>
        <w:tblStyle w:val="Grigliatabella"/>
        <w:tblW w:w="0" w:type="auto"/>
        <w:jc w:val="center"/>
        <w:tblLook w:val="04A0"/>
      </w:tblPr>
      <w:tblGrid>
        <w:gridCol w:w="2062"/>
        <w:gridCol w:w="2062"/>
        <w:gridCol w:w="2062"/>
        <w:gridCol w:w="2062"/>
        <w:gridCol w:w="2062"/>
      </w:tblGrid>
      <w:tr w:rsidR="00BC1821" w:rsidRPr="00BC1821" w:rsidTr="000462CC">
        <w:trPr>
          <w:jc w:val="center"/>
        </w:trPr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Titolo/esperienza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Modalità di 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Max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Autovalutazione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Punteggio attribuito</w:t>
            </w: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Laurea specifica/attinente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110 e lode: 14; 108-110: 12; 100-107: 10; fino a 99: 8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14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Master/dottorato attinente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4 punti – max 1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4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Corsi di perfezionamento attinenti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3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6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Aggiornamento attinente ultimo quinquennio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8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Esperienza certificata nello specifico campo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5 punti per anno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35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Esperto in PON/PN/POR/altri bandi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intervento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12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Servizio nella scuola sede del progetto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 punto per anno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6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Interventi formativi attinenti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intervento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Certificazioni pertinenti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 punto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5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TOTALE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100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</w:tbl>
    <w:p w:rsidR="00BC1821" w:rsidRPr="00BC1821" w:rsidRDefault="00BC1821" w:rsidP="00BC1821">
      <w:pPr>
        <w:pStyle w:val="Titolo2"/>
        <w:rPr>
          <w:rFonts w:asciiTheme="minorHAnsi" w:hAnsiTheme="minorHAnsi" w:cstheme="minorHAnsi"/>
        </w:rPr>
      </w:pPr>
      <w:r w:rsidRPr="00BC1821">
        <w:rPr>
          <w:rFonts w:asciiTheme="minorHAnsi" w:hAnsiTheme="minorHAnsi" w:cstheme="minorHAnsi"/>
        </w:rPr>
        <w:t>Griglia B – Esperti per i moduli sportivi (vela, arrampicata e OCR)</w:t>
      </w:r>
    </w:p>
    <w:tbl>
      <w:tblPr>
        <w:tblStyle w:val="Grigliatabella"/>
        <w:tblW w:w="0" w:type="auto"/>
        <w:jc w:val="center"/>
        <w:tblLook w:val="04A0"/>
      </w:tblPr>
      <w:tblGrid>
        <w:gridCol w:w="2062"/>
        <w:gridCol w:w="2062"/>
        <w:gridCol w:w="2062"/>
        <w:gridCol w:w="2062"/>
        <w:gridCol w:w="2062"/>
      </w:tblGrid>
      <w:tr w:rsidR="00BC1821" w:rsidRPr="00BC1821" w:rsidTr="000462CC">
        <w:trPr>
          <w:jc w:val="center"/>
        </w:trPr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Titolo/esperienza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Modalità di 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Max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Autovalutazione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Punteggio attribuito</w:t>
            </w: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Titolo di studio attinente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110 e lode: 14; 108-110: 12; 100-107: 10; fino a 99: 8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14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Brevetti/qualifiche federali o di enti riconosciuti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4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16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Attività di istruttore in contesti riconosciuti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anno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Titoli culturali/certificazioni specifiche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4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12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Esperienze professionali coerenti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esperienza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Esperienze formative presso scuole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3 punti per esperienza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18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TOTALE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100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</w:tbl>
    <w:p w:rsidR="00BC1821" w:rsidRDefault="00BC1821" w:rsidP="00BC1821">
      <w:pPr>
        <w:pStyle w:val="Titolo2"/>
        <w:rPr>
          <w:rFonts w:asciiTheme="minorHAnsi" w:hAnsiTheme="minorHAnsi" w:cstheme="minorHAnsi"/>
        </w:rPr>
      </w:pPr>
    </w:p>
    <w:p w:rsidR="00BC1821" w:rsidRPr="00BC1821" w:rsidRDefault="00BC1821" w:rsidP="00BC1821">
      <w:pPr>
        <w:pStyle w:val="Titolo2"/>
        <w:rPr>
          <w:rFonts w:asciiTheme="minorHAnsi" w:hAnsiTheme="minorHAnsi" w:cstheme="minorHAnsi"/>
        </w:rPr>
      </w:pPr>
      <w:r w:rsidRPr="00BC1821">
        <w:rPr>
          <w:rFonts w:asciiTheme="minorHAnsi" w:hAnsiTheme="minorHAnsi" w:cstheme="minorHAnsi"/>
        </w:rPr>
        <w:t>Griglia C – Tutor interno</w:t>
      </w:r>
    </w:p>
    <w:tbl>
      <w:tblPr>
        <w:tblStyle w:val="Grigliatabella"/>
        <w:tblW w:w="0" w:type="auto"/>
        <w:jc w:val="center"/>
        <w:tblLook w:val="04A0"/>
      </w:tblPr>
      <w:tblGrid>
        <w:gridCol w:w="2062"/>
        <w:gridCol w:w="2062"/>
        <w:gridCol w:w="2062"/>
        <w:gridCol w:w="2062"/>
        <w:gridCol w:w="2062"/>
      </w:tblGrid>
      <w:tr w:rsidR="00BC1821" w:rsidRPr="00BC1821" w:rsidTr="000462CC">
        <w:trPr>
          <w:jc w:val="center"/>
        </w:trPr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Titolo/esperienza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Modalità di 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Max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Autovalutazione</w:t>
            </w:r>
          </w:p>
        </w:tc>
        <w:tc>
          <w:tcPr>
            <w:tcW w:w="2062" w:type="dxa"/>
            <w:shd w:val="clear" w:color="auto" w:fill="B7DEE8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Punteggio attribuito</w:t>
            </w: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Laurea magistrale/vecchio ordinamento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110 e lode: 10; 108-110: 8; 100-107: 6; fino a 99: 4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Titoli culturali e certificazioni specifiche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Esperienze coerenti con le attività e il contrasto alla dispersione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5 punti per esperienza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25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Incarichi di tutor attinenti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5 punti per corso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25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Esperienze PON/PN/FSE/FESR documentate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4 punti per incarico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Certificazioni ICT o linguistiche B2/C1/C2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2 punti per titolo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sz w:val="16"/>
              </w:rPr>
              <w:t>10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  <w:tr w:rsidR="00BC1821" w:rsidRPr="00BC1821" w:rsidTr="000462CC">
        <w:trPr>
          <w:jc w:val="center"/>
        </w:trPr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TOTALE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  <w:r w:rsidRPr="00BC1821">
              <w:rPr>
                <w:rFonts w:asciiTheme="minorHAnsi" w:hAnsiTheme="minorHAnsi" w:cstheme="minorHAnsi"/>
                <w:b/>
                <w:sz w:val="16"/>
              </w:rPr>
              <w:t>100</w:t>
            </w: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62" w:type="dxa"/>
          </w:tcPr>
          <w:p w:rsidR="00BC1821" w:rsidRPr="00BC1821" w:rsidRDefault="00BC1821" w:rsidP="000462CC">
            <w:pPr>
              <w:rPr>
                <w:rFonts w:asciiTheme="minorHAnsi" w:hAnsiTheme="minorHAnsi" w:cstheme="minorHAnsi"/>
              </w:rPr>
            </w:pPr>
          </w:p>
        </w:tc>
      </w:tr>
    </w:tbl>
    <w:p w:rsidR="00BC1821" w:rsidRPr="00BC1821" w:rsidRDefault="00BC1821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bookmarkEnd w:id="0"/>
    <w:p w:rsidR="008742CD" w:rsidRPr="00BC1821" w:rsidRDefault="008742C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BC182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BC1821">
        <w:rPr>
          <w:rFonts w:asciiTheme="minorHAnsi" w:hAnsiTheme="minorHAnsi" w:cstheme="minorHAnsi"/>
          <w:sz w:val="22"/>
          <w:szCs w:val="22"/>
        </w:rPr>
        <w:t>allegato.</w:t>
      </w:r>
    </w:p>
    <w:p w:rsidR="008742CD" w:rsidRPr="00BC1821" w:rsidRDefault="008742CD" w:rsidP="008742CD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BC1821">
        <w:rPr>
          <w:rFonts w:asciiTheme="minorHAnsi" w:hAnsiTheme="minorHAnsi" w:cstheme="minorHAnsi"/>
          <w:sz w:val="22"/>
          <w:szCs w:val="22"/>
        </w:rPr>
        <w:t xml:space="preserve">e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e 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>i 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BC1821">
        <w:rPr>
          <w:rFonts w:asciiTheme="minorHAnsi" w:hAnsiTheme="minorHAnsi" w:cstheme="minorHAnsi"/>
          <w:sz w:val="22"/>
          <w:szCs w:val="22"/>
        </w:rPr>
        <w:t xml:space="preserve">i 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 xml:space="preserve">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BC1821">
        <w:rPr>
          <w:rFonts w:asciiTheme="minorHAnsi" w:hAnsiTheme="minorHAnsi" w:cstheme="minorHAnsi"/>
          <w:sz w:val="22"/>
          <w:szCs w:val="22"/>
        </w:rPr>
        <w:t>n  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BC1821">
        <w:rPr>
          <w:rFonts w:asciiTheme="minorHAnsi" w:hAnsiTheme="minorHAnsi" w:cstheme="minorHAnsi"/>
          <w:sz w:val="22"/>
          <w:szCs w:val="22"/>
        </w:rPr>
        <w:t xml:space="preserve">i 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 xml:space="preserve">e o 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BC1821">
        <w:rPr>
          <w:rFonts w:asciiTheme="minorHAnsi" w:hAnsiTheme="minorHAnsi" w:cstheme="minorHAnsi"/>
          <w:sz w:val="22"/>
          <w:szCs w:val="22"/>
        </w:rPr>
        <w:t xml:space="preserve">i 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BC1821">
        <w:rPr>
          <w:rFonts w:asciiTheme="minorHAnsi" w:hAnsiTheme="minorHAnsi" w:cstheme="minorHAnsi"/>
          <w:sz w:val="22"/>
          <w:szCs w:val="22"/>
        </w:rPr>
        <w:t xml:space="preserve">ti 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BC182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BC1821">
        <w:rPr>
          <w:rFonts w:asciiTheme="minorHAnsi" w:hAnsiTheme="minorHAnsi" w:cstheme="minorHAnsi"/>
          <w:sz w:val="22"/>
          <w:szCs w:val="22"/>
        </w:rPr>
        <w:t>.76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  <w:r w:rsidRPr="00BC182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BC1821">
        <w:rPr>
          <w:rFonts w:asciiTheme="minorHAnsi" w:hAnsiTheme="minorHAnsi" w:cstheme="minorHAnsi"/>
          <w:sz w:val="22"/>
          <w:szCs w:val="22"/>
        </w:rPr>
        <w:t>/</w:t>
      </w:r>
      <w:r w:rsidRPr="00BC182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BC1821">
        <w:rPr>
          <w:rFonts w:asciiTheme="minorHAnsi" w:hAnsiTheme="minorHAnsi" w:cstheme="minorHAnsi"/>
          <w:sz w:val="22"/>
          <w:szCs w:val="22"/>
        </w:rPr>
        <w:t>,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BC182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BC1821">
        <w:rPr>
          <w:rFonts w:asciiTheme="minorHAnsi" w:hAnsiTheme="minorHAnsi" w:cstheme="minorHAnsi"/>
          <w:sz w:val="22"/>
          <w:szCs w:val="22"/>
        </w:rPr>
        <w:t>eav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BC1821">
        <w:rPr>
          <w:rFonts w:asciiTheme="minorHAnsi" w:hAnsiTheme="minorHAnsi" w:cstheme="minorHAnsi"/>
          <w:sz w:val="22"/>
          <w:szCs w:val="22"/>
        </w:rPr>
        <w:t>.Ais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BC1821">
        <w:rPr>
          <w:rFonts w:asciiTheme="minorHAnsi" w:hAnsiTheme="minorHAnsi" w:cstheme="minorHAnsi"/>
          <w:sz w:val="22"/>
          <w:szCs w:val="22"/>
        </w:rPr>
        <w:t>si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aL</w:t>
      </w:r>
      <w:r w:rsidRPr="00BC182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 xml:space="preserve">gge 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BC182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BC1821">
        <w:rPr>
          <w:rFonts w:asciiTheme="minorHAnsi" w:hAnsiTheme="minorHAnsi" w:cstheme="minorHAnsi"/>
          <w:sz w:val="22"/>
          <w:szCs w:val="22"/>
        </w:rPr>
        <w:t>/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BC1821">
        <w:rPr>
          <w:rFonts w:asciiTheme="minorHAnsi" w:hAnsiTheme="minorHAnsi" w:cstheme="minorHAnsi"/>
          <w:sz w:val="22"/>
          <w:szCs w:val="22"/>
        </w:rPr>
        <w:t xml:space="preserve">6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BC1821">
        <w:rPr>
          <w:rFonts w:asciiTheme="minorHAnsi" w:hAnsiTheme="minorHAnsi" w:cstheme="minorHAnsi"/>
          <w:sz w:val="22"/>
          <w:szCs w:val="22"/>
        </w:rPr>
        <w:t>i</w:t>
      </w:r>
      <w:r w:rsid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BC1821">
        <w:rPr>
          <w:rFonts w:asciiTheme="minorHAnsi" w:hAnsiTheme="minorHAnsi" w:cstheme="minorHAnsi"/>
          <w:sz w:val="22"/>
          <w:szCs w:val="22"/>
        </w:rPr>
        <w:t xml:space="preserve">e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BC1821">
        <w:rPr>
          <w:rFonts w:asciiTheme="minorHAnsi" w:hAnsiTheme="minorHAnsi" w:cstheme="minorHAnsi"/>
          <w:sz w:val="22"/>
          <w:szCs w:val="22"/>
        </w:rPr>
        <w:t xml:space="preserve">e 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BC1821">
        <w:rPr>
          <w:rFonts w:asciiTheme="minorHAnsi" w:hAnsiTheme="minorHAnsi" w:cstheme="minorHAnsi"/>
          <w:sz w:val="22"/>
          <w:szCs w:val="22"/>
        </w:rPr>
        <w:t>i 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BC1821">
        <w:rPr>
          <w:rFonts w:asciiTheme="minorHAnsi" w:hAnsiTheme="minorHAnsi" w:cstheme="minorHAnsi"/>
          <w:sz w:val="22"/>
          <w:szCs w:val="22"/>
        </w:rPr>
        <w:t xml:space="preserve">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BC1821">
        <w:rPr>
          <w:rFonts w:asciiTheme="minorHAnsi" w:hAnsiTheme="minorHAnsi" w:cstheme="minorHAnsi"/>
          <w:sz w:val="22"/>
          <w:szCs w:val="22"/>
        </w:rPr>
        <w:t>ti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 xml:space="preserve">,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BC1821">
        <w:rPr>
          <w:rFonts w:asciiTheme="minorHAnsi" w:hAnsiTheme="minorHAnsi" w:cstheme="minorHAnsi"/>
          <w:sz w:val="22"/>
          <w:szCs w:val="22"/>
        </w:rPr>
        <w:t xml:space="preserve">e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BC1821">
        <w:rPr>
          <w:rFonts w:asciiTheme="minorHAnsi" w:hAnsiTheme="minorHAnsi" w:cstheme="minorHAnsi"/>
          <w:sz w:val="22"/>
          <w:szCs w:val="22"/>
        </w:rPr>
        <w:t xml:space="preserve">n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BC1821">
        <w:rPr>
          <w:rFonts w:asciiTheme="minorHAnsi" w:hAnsiTheme="minorHAnsi" w:cstheme="minorHAnsi"/>
          <w:sz w:val="22"/>
          <w:szCs w:val="22"/>
        </w:rPr>
        <w:t xml:space="preserve">i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,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BC1821">
        <w:rPr>
          <w:rFonts w:asciiTheme="minorHAnsi" w:hAnsiTheme="minorHAnsi" w:cstheme="minorHAnsi"/>
          <w:sz w:val="22"/>
          <w:szCs w:val="22"/>
        </w:rPr>
        <w:t>s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BC1821">
        <w:rPr>
          <w:rFonts w:asciiTheme="minorHAnsi" w:hAnsiTheme="minorHAnsi" w:cstheme="minorHAnsi"/>
          <w:sz w:val="22"/>
          <w:szCs w:val="22"/>
        </w:rPr>
        <w:t>n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="00830483"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r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BC182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BC1821">
        <w:rPr>
          <w:rFonts w:asciiTheme="minorHAnsi" w:hAnsiTheme="minorHAnsi" w:cstheme="minorHAnsi"/>
          <w:sz w:val="22"/>
          <w:szCs w:val="22"/>
        </w:rPr>
        <w:t>z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z w:val="22"/>
          <w:szCs w:val="22"/>
        </w:rPr>
        <w:t>e</w:t>
      </w:r>
      <w:r w:rsidR="00830483" w:rsidRPr="00BC1821">
        <w:rPr>
          <w:rFonts w:asciiTheme="minorHAnsi" w:hAnsiTheme="minorHAnsi" w:cstheme="minorHAnsi"/>
          <w:sz w:val="22"/>
          <w:szCs w:val="22"/>
        </w:rPr>
        <w:t xml:space="preserve">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BC1821">
        <w:rPr>
          <w:rFonts w:asciiTheme="minorHAnsi" w:hAnsiTheme="minorHAnsi" w:cstheme="minorHAnsi"/>
          <w:sz w:val="22"/>
          <w:szCs w:val="22"/>
        </w:rPr>
        <w:t>al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BC1821">
        <w:rPr>
          <w:rFonts w:asciiTheme="minorHAnsi" w:hAnsiTheme="minorHAnsi" w:cstheme="minorHAnsi"/>
          <w:sz w:val="22"/>
          <w:szCs w:val="22"/>
        </w:rPr>
        <w:t>g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BC1821">
        <w:rPr>
          <w:rFonts w:asciiTheme="minorHAnsi" w:hAnsiTheme="minorHAnsi" w:cstheme="minorHAnsi"/>
          <w:sz w:val="22"/>
          <w:szCs w:val="22"/>
        </w:rPr>
        <w:t>p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BC1821">
        <w:rPr>
          <w:rFonts w:asciiTheme="minorHAnsi" w:hAnsiTheme="minorHAnsi" w:cstheme="minorHAnsi"/>
          <w:sz w:val="22"/>
          <w:szCs w:val="22"/>
        </w:rPr>
        <w:t>o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BC1821">
        <w:rPr>
          <w:rFonts w:asciiTheme="minorHAnsi" w:hAnsiTheme="minorHAnsi" w:cstheme="minorHAnsi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BC1821">
        <w:rPr>
          <w:rFonts w:asciiTheme="minorHAnsi" w:hAnsiTheme="minorHAnsi" w:cstheme="minorHAnsi"/>
          <w:sz w:val="22"/>
          <w:szCs w:val="22"/>
        </w:rPr>
        <w:t xml:space="preserve">o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BC1821">
        <w:rPr>
          <w:rFonts w:asciiTheme="minorHAnsi" w:hAnsiTheme="minorHAnsi" w:cstheme="minorHAnsi"/>
          <w:sz w:val="22"/>
          <w:szCs w:val="22"/>
        </w:rPr>
        <w:t>i 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BC1821">
        <w:rPr>
          <w:rFonts w:asciiTheme="minorHAnsi" w:hAnsiTheme="minorHAnsi" w:cstheme="minorHAnsi"/>
          <w:sz w:val="22"/>
          <w:szCs w:val="22"/>
        </w:rPr>
        <w:t>t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BC1821">
        <w:rPr>
          <w:rFonts w:asciiTheme="minorHAnsi" w:hAnsiTheme="minorHAnsi" w:cstheme="minorHAnsi"/>
          <w:sz w:val="22"/>
          <w:szCs w:val="22"/>
        </w:rPr>
        <w:t>i p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BC182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v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BC1821">
        <w:rPr>
          <w:rFonts w:asciiTheme="minorHAnsi" w:hAnsiTheme="minorHAnsi" w:cstheme="minorHAnsi"/>
          <w:sz w:val="22"/>
          <w:szCs w:val="22"/>
        </w:rPr>
        <w:t>ti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BC1821">
        <w:rPr>
          <w:rFonts w:asciiTheme="minorHAnsi" w:hAnsiTheme="minorHAnsi" w:cstheme="minorHAnsi"/>
          <w:sz w:val="22"/>
          <w:szCs w:val="22"/>
        </w:rPr>
        <w:t xml:space="preserve">. </w:t>
      </w:r>
      <w:r w:rsidRPr="00BC182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BC1821">
        <w:rPr>
          <w:rFonts w:asciiTheme="minorHAnsi" w:hAnsiTheme="minorHAnsi" w:cstheme="minorHAnsi"/>
          <w:sz w:val="22"/>
          <w:szCs w:val="22"/>
        </w:rPr>
        <w:t xml:space="preserve">3 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BC1821">
        <w:rPr>
          <w:rFonts w:asciiTheme="minorHAnsi" w:hAnsiTheme="minorHAnsi" w:cstheme="minorHAnsi"/>
          <w:sz w:val="22"/>
          <w:szCs w:val="22"/>
        </w:rPr>
        <w:t>a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BC182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BC1821">
        <w:rPr>
          <w:rFonts w:asciiTheme="minorHAnsi" w:hAnsiTheme="minorHAnsi" w:cstheme="minorHAnsi"/>
          <w:sz w:val="22"/>
          <w:szCs w:val="22"/>
        </w:rPr>
        <w:t>a L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BC1821">
        <w:rPr>
          <w:rFonts w:asciiTheme="minorHAnsi" w:hAnsiTheme="minorHAnsi" w:cstheme="minorHAnsi"/>
          <w:sz w:val="22"/>
          <w:szCs w:val="22"/>
        </w:rPr>
        <w:t>g</w:t>
      </w:r>
      <w:r w:rsidRPr="00BC182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BC1821">
        <w:rPr>
          <w:rFonts w:asciiTheme="minorHAnsi" w:hAnsiTheme="minorHAnsi" w:cstheme="minorHAnsi"/>
          <w:sz w:val="22"/>
          <w:szCs w:val="22"/>
        </w:rPr>
        <w:t>.</w:t>
      </w:r>
    </w:p>
    <w:p w:rsidR="008742CD" w:rsidRPr="00BC1821" w:rsidRDefault="008742CD" w:rsidP="008742CD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z w:val="22"/>
          <w:szCs w:val="22"/>
        </w:rPr>
        <w:t>Data</w:t>
      </w:r>
      <w:r w:rsidRPr="00BC182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BC1821">
        <w:rPr>
          <w:rFonts w:asciiTheme="minorHAnsi" w:hAnsiTheme="minorHAnsi" w:cstheme="minorHAnsi"/>
          <w:sz w:val="22"/>
          <w:szCs w:val="22"/>
        </w:rPr>
        <w:tab/>
        <w:t>Firma</w:t>
      </w:r>
      <w:r w:rsidRPr="00BC182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</w:p>
    <w:p w:rsidR="008742CD" w:rsidRPr="00BC1821" w:rsidRDefault="008742CD" w:rsidP="008742CD">
      <w:pPr>
        <w:tabs>
          <w:tab w:val="center" w:pos="738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BC1821">
        <w:rPr>
          <w:rFonts w:asciiTheme="minorHAnsi" w:hAnsiTheme="minorHAnsi" w:cstheme="minorHAnsi"/>
          <w:sz w:val="22"/>
          <w:szCs w:val="22"/>
        </w:rPr>
        <w:tab/>
      </w:r>
    </w:p>
    <w:p w:rsidR="008742CD" w:rsidRPr="00BC1821" w:rsidRDefault="008742CD" w:rsidP="008742CD">
      <w:pPr>
        <w:pStyle w:val="Corpodeltesto"/>
        <w:spacing w:before="1"/>
        <w:rPr>
          <w:rFonts w:asciiTheme="minorHAnsi" w:hAnsiTheme="minorHAnsi" w:cstheme="minorHAnsi"/>
          <w:b/>
          <w:bCs/>
          <w:sz w:val="22"/>
          <w:szCs w:val="22"/>
        </w:rPr>
      </w:pPr>
    </w:p>
    <w:p w:rsidR="009F020F" w:rsidRPr="00BC1821" w:rsidRDefault="009F020F">
      <w:pPr>
        <w:rPr>
          <w:rFonts w:asciiTheme="minorHAnsi" w:hAnsiTheme="minorHAnsi" w:cstheme="minorHAnsi"/>
        </w:rPr>
      </w:pPr>
    </w:p>
    <w:sectPr w:rsidR="009F020F" w:rsidRPr="00BC1821" w:rsidSect="001E5748">
      <w:headerReference w:type="default" r:id="rId9"/>
      <w:footerReference w:type="default" r:id="rId10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A10" w:rsidRDefault="00D84A10" w:rsidP="008742CD">
      <w:r>
        <w:separator/>
      </w:r>
    </w:p>
  </w:endnote>
  <w:endnote w:type="continuationSeparator" w:id="1">
    <w:p w:rsidR="00D84A10" w:rsidRDefault="00D84A10" w:rsidP="00874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B4" w:rsidRDefault="008742CD">
    <w:pPr>
      <w:pStyle w:val="Pidipagina"/>
    </w:pPr>
    <w:r w:rsidRPr="008742CD">
      <w:rPr>
        <w:noProof/>
        <w:lang w:eastAsia="it-IT" w:bidi="ar-SA"/>
      </w:rPr>
      <w:drawing>
        <wp:inline distT="0" distB="0" distL="0" distR="0">
          <wp:extent cx="6120130" cy="629092"/>
          <wp:effectExtent l="0" t="0" r="0" b="0"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A10" w:rsidRDefault="00D84A10" w:rsidP="008742CD">
      <w:r>
        <w:separator/>
      </w:r>
    </w:p>
  </w:footnote>
  <w:footnote w:type="continuationSeparator" w:id="1">
    <w:p w:rsidR="00D84A10" w:rsidRDefault="00D84A10" w:rsidP="00874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DB4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2CD"/>
    <w:rsid w:val="000D3DE4"/>
    <w:rsid w:val="000F7E3A"/>
    <w:rsid w:val="00132BC9"/>
    <w:rsid w:val="001A7A24"/>
    <w:rsid w:val="00215E43"/>
    <w:rsid w:val="00242EE5"/>
    <w:rsid w:val="00297171"/>
    <w:rsid w:val="00383F0D"/>
    <w:rsid w:val="003A52A3"/>
    <w:rsid w:val="00502ADE"/>
    <w:rsid w:val="005A309B"/>
    <w:rsid w:val="005E5432"/>
    <w:rsid w:val="005F0496"/>
    <w:rsid w:val="00613470"/>
    <w:rsid w:val="006A4B5E"/>
    <w:rsid w:val="008074DB"/>
    <w:rsid w:val="00830483"/>
    <w:rsid w:val="008742CD"/>
    <w:rsid w:val="0089620C"/>
    <w:rsid w:val="00917DB4"/>
    <w:rsid w:val="00924A69"/>
    <w:rsid w:val="00931223"/>
    <w:rsid w:val="00981744"/>
    <w:rsid w:val="009F020F"/>
    <w:rsid w:val="00AF28CA"/>
    <w:rsid w:val="00B17DC9"/>
    <w:rsid w:val="00BC1821"/>
    <w:rsid w:val="00C34813"/>
    <w:rsid w:val="00C555B6"/>
    <w:rsid w:val="00D84A10"/>
    <w:rsid w:val="00DA1BDF"/>
    <w:rsid w:val="00EB4409"/>
    <w:rsid w:val="00F43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0483"/>
    <w:pPr>
      <w:keepNext/>
      <w:keepLines/>
      <w:widowControl/>
      <w:suppressAutoHyphens w:val="0"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000000"/>
      <w:kern w:val="0"/>
      <w:sz w:val="26"/>
      <w:szCs w:val="28"/>
      <w:lang w:val="en-US" w:eastAsia="en-US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30483"/>
    <w:pPr>
      <w:keepNext/>
      <w:keepLines/>
      <w:widowControl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kern w:val="0"/>
      <w:sz w:val="22"/>
      <w:szCs w:val="26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8742C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customStyle="1" w:styleId="western">
    <w:name w:val="western"/>
    <w:basedOn w:val="Normale"/>
    <w:rsid w:val="001A7A24"/>
    <w:pPr>
      <w:widowControl/>
      <w:suppressAutoHyphens w:val="0"/>
      <w:spacing w:before="100" w:beforeAutospacing="1" w:after="142" w:line="276" w:lineRule="auto"/>
    </w:pPr>
    <w:rPr>
      <w:rFonts w:eastAsia="Times New Roman" w:cs="Times New Roman"/>
      <w:color w:val="000000"/>
      <w:kern w:val="0"/>
      <w:sz w:val="20"/>
      <w:szCs w:val="20"/>
      <w:lang w:eastAsia="it-IT" w:bidi="ar-SA"/>
    </w:rPr>
  </w:style>
  <w:style w:type="table" w:customStyle="1" w:styleId="TableNormal">
    <w:name w:val="Table Normal"/>
    <w:uiPriority w:val="2"/>
    <w:semiHidden/>
    <w:qFormat/>
    <w:rsid w:val="006A4B5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A4B5E"/>
    <w:pPr>
      <w:suppressAutoHyphens w:val="0"/>
      <w:autoSpaceDE w:val="0"/>
      <w:autoSpaceDN w:val="0"/>
      <w:spacing w:before="71"/>
      <w:ind w:left="57"/>
    </w:pPr>
    <w:rPr>
      <w:rFonts w:ascii="Corbel" w:eastAsia="Corbel" w:hAnsi="Corbel" w:cs="Corbel"/>
      <w:kern w:val="0"/>
      <w:sz w:val="22"/>
      <w:szCs w:val="22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30483"/>
    <w:rPr>
      <w:rFonts w:asciiTheme="majorHAnsi" w:eastAsiaTheme="majorEastAsia" w:hAnsiTheme="majorHAnsi" w:cstheme="majorBidi"/>
      <w:b/>
      <w:bCs/>
      <w:color w:val="000000"/>
      <w:sz w:val="26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30483"/>
    <w:rPr>
      <w:rFonts w:asciiTheme="majorHAnsi" w:eastAsiaTheme="majorEastAsia" w:hAnsiTheme="majorHAnsi" w:cstheme="majorBidi"/>
      <w:b/>
      <w:bCs/>
      <w:color w:val="000000"/>
      <w:szCs w:val="26"/>
      <w:lang w:val="en-US"/>
    </w:rPr>
  </w:style>
  <w:style w:type="table" w:styleId="Grigliatabella">
    <w:name w:val="Table Grid"/>
    <w:basedOn w:val="Tabellanormale"/>
    <w:uiPriority w:val="59"/>
    <w:rsid w:val="00830483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13470"/>
    <w:pPr>
      <w:widowControl/>
      <w:suppressAutoHyphens w:val="0"/>
      <w:spacing w:before="100" w:beforeAutospacing="1" w:after="142" w:line="276" w:lineRule="auto"/>
    </w:pPr>
    <w:rPr>
      <w:rFonts w:eastAsia="Times New Roman" w:cs="Times New Roman"/>
      <w:kern w:val="0"/>
      <w:lang w:eastAsia="it-IT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9C75C-8AF1-448A-917D-A545FF87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Utente Windows</cp:lastModifiedBy>
  <cp:revision>11</cp:revision>
  <cp:lastPrinted>2026-07-11T07:03:00Z</cp:lastPrinted>
  <dcterms:created xsi:type="dcterms:W3CDTF">2024-07-18T14:34:00Z</dcterms:created>
  <dcterms:modified xsi:type="dcterms:W3CDTF">2026-07-22T08:43:00Z</dcterms:modified>
</cp:coreProperties>
</file>